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49DAB" w14:textId="77777777" w:rsidR="00A22B6C" w:rsidRDefault="00A22B6C" w:rsidP="00A22B6C">
      <w:pPr>
        <w:jc w:val="center"/>
        <w:rPr>
          <w:b/>
          <w:bCs/>
          <w:sz w:val="32"/>
          <w:szCs w:val="32"/>
          <w:lang w:val="en-IN"/>
        </w:rPr>
      </w:pPr>
      <w:bookmarkStart w:id="0" w:name="_Hlk219271080"/>
      <w:r w:rsidRPr="009209C2">
        <w:rPr>
          <w:b/>
          <w:bCs/>
          <w:sz w:val="32"/>
          <w:szCs w:val="32"/>
          <w:lang w:val="en-IN"/>
        </w:rPr>
        <w:t>State Board of Technical Education &amp; Training, Telangana</w:t>
      </w:r>
    </w:p>
    <w:p w14:paraId="13F1757A" w14:textId="77777777" w:rsidR="00A22B6C" w:rsidRPr="009A77F2" w:rsidRDefault="00A22B6C" w:rsidP="00A22B6C">
      <w:pPr>
        <w:jc w:val="center"/>
        <w:rPr>
          <w:b/>
          <w:bCs/>
          <w:sz w:val="36"/>
          <w:szCs w:val="36"/>
          <w:lang w:val="en-IN"/>
        </w:rPr>
      </w:pPr>
      <w:bookmarkStart w:id="1" w:name="_Hlk219271035"/>
      <w:r w:rsidRPr="009A77F2">
        <w:rPr>
          <w:b/>
          <w:color w:val="000000"/>
          <w:sz w:val="32"/>
          <w:szCs w:val="32"/>
          <w:lang w:val="en-IN" w:eastAsia="zh-CN" w:bidi="hi-IN"/>
        </w:rPr>
        <w:t>Department of Technical Education</w:t>
      </w:r>
    </w:p>
    <w:bookmarkEnd w:id="1"/>
    <w:p w14:paraId="31348052" w14:textId="77777777" w:rsidR="00A22B6C" w:rsidRDefault="00A22B6C" w:rsidP="00A22B6C">
      <w:pPr>
        <w:jc w:val="center"/>
        <w:rPr>
          <w:b/>
          <w:bCs/>
          <w:sz w:val="28"/>
          <w:szCs w:val="28"/>
          <w:lang w:val="en-IN"/>
        </w:rPr>
      </w:pPr>
      <w:r w:rsidRPr="009209C2">
        <w:rPr>
          <w:b/>
          <w:bCs/>
          <w:sz w:val="28"/>
          <w:szCs w:val="28"/>
          <w:lang w:val="en-IN"/>
        </w:rPr>
        <w:t xml:space="preserve">Diploma In Electrical &amp; Electronics Engineering </w:t>
      </w:r>
    </w:p>
    <w:p w14:paraId="578C1791" w14:textId="77777777" w:rsidR="00E609FE" w:rsidRPr="00E609FE" w:rsidRDefault="00E609FE" w:rsidP="00E609FE">
      <w:pPr>
        <w:jc w:val="center"/>
        <w:rPr>
          <w:b/>
          <w:bCs/>
          <w:sz w:val="28"/>
          <w:szCs w:val="28"/>
          <w:lang w:val="en-IN"/>
        </w:rPr>
      </w:pPr>
      <w:r w:rsidRPr="00E609FE">
        <w:rPr>
          <w:b/>
          <w:bCs/>
          <w:sz w:val="28"/>
          <w:szCs w:val="28"/>
          <w:lang w:val="en-IN"/>
        </w:rPr>
        <w:t xml:space="preserve">C-26 Curriculum </w:t>
      </w:r>
    </w:p>
    <w:p w14:paraId="462B89B4" w14:textId="1F569483" w:rsidR="00A22B6C" w:rsidRDefault="00A22B6C" w:rsidP="00A22B6C">
      <w:pPr>
        <w:jc w:val="center"/>
        <w:rPr>
          <w:b/>
          <w:bCs/>
          <w:sz w:val="28"/>
          <w:szCs w:val="28"/>
          <w:lang w:val="en-IN"/>
        </w:rPr>
      </w:pPr>
    </w:p>
    <w:tbl>
      <w:tblPr>
        <w:tblW w:w="10944" w:type="dxa"/>
        <w:tblInd w:w="-1155" w:type="dxa"/>
        <w:tblLook w:val="04A0" w:firstRow="1" w:lastRow="0" w:firstColumn="1" w:lastColumn="0" w:noHBand="0" w:noVBand="1"/>
      </w:tblPr>
      <w:tblGrid>
        <w:gridCol w:w="3160"/>
        <w:gridCol w:w="4199"/>
        <w:gridCol w:w="1841"/>
        <w:gridCol w:w="1744"/>
      </w:tblGrid>
      <w:tr w:rsidR="00A22B6C" w:rsidRPr="00A070B2" w14:paraId="1E243F6E" w14:textId="77777777" w:rsidTr="004858E1">
        <w:trPr>
          <w:trHeight w:val="63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0"/>
          <w:p w14:paraId="0F4E95E9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Course Title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9C51D" w14:textId="5FB134D7" w:rsidR="00A22B6C" w:rsidRPr="00A22B6C" w:rsidRDefault="00A22B6C" w:rsidP="004858E1">
            <w:pPr>
              <w:jc w:val="center"/>
              <w:rPr>
                <w:bCs/>
                <w:color w:val="000000"/>
                <w:sz w:val="24"/>
                <w:szCs w:val="24"/>
                <w:lang w:val="en-IN" w:eastAsia="en-IN"/>
              </w:rPr>
            </w:pPr>
            <w:r w:rsidRPr="00A22B6C">
              <w:rPr>
                <w:rFonts w:eastAsia="Calibri"/>
                <w:bCs/>
                <w:color w:val="00000A"/>
                <w:sz w:val="24"/>
                <w:szCs w:val="24"/>
              </w:rPr>
              <w:t>Power Electronics Lab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BCF96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Course Code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9677" w14:textId="7064CB00" w:rsidR="00A22B6C" w:rsidRPr="00A070B2" w:rsidRDefault="00A22B6C" w:rsidP="004858E1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color w:val="000000"/>
                <w:sz w:val="24"/>
                <w:szCs w:val="24"/>
                <w:lang w:val="en-IN" w:eastAsia="en-IN"/>
              </w:rPr>
              <w:t>EE-</w:t>
            </w:r>
            <w:r>
              <w:rPr>
                <w:color w:val="000000"/>
                <w:sz w:val="24"/>
                <w:szCs w:val="24"/>
                <w:lang w:val="en-IN" w:eastAsia="en-IN"/>
              </w:rPr>
              <w:t>506</w:t>
            </w:r>
          </w:p>
        </w:tc>
      </w:tr>
      <w:tr w:rsidR="00A22B6C" w:rsidRPr="00A070B2" w14:paraId="3099C287" w14:textId="77777777" w:rsidTr="004858E1">
        <w:trPr>
          <w:trHeight w:val="4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21D86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Semester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39138" w14:textId="77777777" w:rsidR="00A22B6C" w:rsidRPr="00A070B2" w:rsidRDefault="00A22B6C" w:rsidP="004858E1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color w:val="000000"/>
                <w:sz w:val="24"/>
                <w:szCs w:val="24"/>
                <w:lang w:val="en-IN" w:eastAsia="en-IN"/>
              </w:rPr>
              <w:t>V Semester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6EEC7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Course Group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33589" w14:textId="77777777" w:rsidR="00A22B6C" w:rsidRPr="00A070B2" w:rsidRDefault="00A22B6C" w:rsidP="004858E1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color w:val="000000"/>
                <w:sz w:val="24"/>
                <w:szCs w:val="24"/>
                <w:lang w:val="en-IN" w:eastAsia="en-IN"/>
              </w:rPr>
              <w:t>Professional Core</w:t>
            </w:r>
          </w:p>
        </w:tc>
      </w:tr>
      <w:tr w:rsidR="00A22B6C" w:rsidRPr="00A070B2" w14:paraId="51D63CF0" w14:textId="77777777" w:rsidTr="004858E1">
        <w:trPr>
          <w:trHeight w:val="83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9554" w14:textId="1C7DA991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Teaching Scheme in Periods (L:T:P)</w:t>
            </w:r>
            <w:r w:rsidR="002546C1" w:rsidRPr="002546C1">
              <w:rPr>
                <w:b/>
                <w:bCs/>
                <w:color w:val="000000"/>
                <w:sz w:val="24"/>
                <w:szCs w:val="24"/>
                <w:lang w:eastAsia="en-IN"/>
              </w:rPr>
              <w:t xml:space="preserve"> (weekly)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7AA7" w14:textId="10E3DFAE" w:rsidR="00A22B6C" w:rsidRPr="00A22B6C" w:rsidRDefault="00515466" w:rsidP="004858E1">
            <w:pPr>
              <w:jc w:val="center"/>
              <w:rPr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eastAsia="Calibri"/>
                <w:bCs/>
                <w:color w:val="00000A"/>
                <w:sz w:val="24"/>
                <w:szCs w:val="24"/>
              </w:rPr>
              <w:t>0</w:t>
            </w:r>
            <w:r w:rsidR="00A22B6C" w:rsidRPr="00A22B6C">
              <w:rPr>
                <w:rFonts w:eastAsia="Calibri"/>
                <w:bCs/>
                <w:color w:val="00000A"/>
                <w:sz w:val="24"/>
                <w:szCs w:val="24"/>
              </w:rPr>
              <w:t>:0:</w:t>
            </w:r>
            <w:r>
              <w:rPr>
                <w:rFonts w:eastAsia="Calibri"/>
                <w:bCs/>
                <w:color w:val="00000A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F28EB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Credits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18773" w14:textId="77777777" w:rsidR="00A22B6C" w:rsidRPr="00A070B2" w:rsidRDefault="00A22B6C" w:rsidP="004858E1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A22B6C" w:rsidRPr="00A070B2" w14:paraId="10F4B9A8" w14:textId="77777777" w:rsidTr="004858E1">
        <w:trPr>
          <w:trHeight w:val="4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CAE30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Methodology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32999" w14:textId="0317ABB9" w:rsidR="00A22B6C" w:rsidRPr="00A070B2" w:rsidRDefault="00A22B6C" w:rsidP="004858E1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Laboratory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FBB54" w14:textId="77777777" w:rsidR="00A22B6C" w:rsidRPr="00A070B2" w:rsidRDefault="00A22B6C" w:rsidP="004858E1">
            <w:pPr>
              <w:jc w:val="center"/>
              <w:rPr>
                <w:rFonts w:ascii="Cambria" w:hAnsi="Cambria"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Total Contact Periods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28353" w14:textId="77777777" w:rsidR="00A22B6C" w:rsidRPr="00A070B2" w:rsidRDefault="00A22B6C" w:rsidP="004858E1">
            <w:pPr>
              <w:jc w:val="center"/>
              <w:rPr>
                <w:rFonts w:ascii="Cambria" w:hAnsi="Cambria"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color w:val="000000"/>
                <w:sz w:val="24"/>
                <w:szCs w:val="24"/>
                <w:lang w:val="en-IN" w:eastAsia="en-IN"/>
              </w:rPr>
              <w:t>45</w:t>
            </w:r>
          </w:p>
        </w:tc>
      </w:tr>
      <w:tr w:rsidR="00A22B6C" w:rsidRPr="00A070B2" w14:paraId="56379245" w14:textId="77777777" w:rsidTr="004858E1">
        <w:trPr>
          <w:trHeight w:val="49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325D8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CIE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F91B5" w14:textId="77777777" w:rsidR="00A22B6C" w:rsidRPr="00A070B2" w:rsidRDefault="00A22B6C" w:rsidP="004858E1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color w:val="000000"/>
                <w:sz w:val="24"/>
                <w:szCs w:val="24"/>
                <w:lang w:val="en-IN" w:eastAsia="en-IN"/>
              </w:rPr>
              <w:t>60 Marks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5961D" w14:textId="77777777" w:rsidR="00A22B6C" w:rsidRPr="00A070B2" w:rsidRDefault="00A22B6C" w:rsidP="004858E1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SEE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C8357" w14:textId="77777777" w:rsidR="00A22B6C" w:rsidRPr="00A070B2" w:rsidRDefault="00A22B6C" w:rsidP="004858E1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color w:val="000000"/>
                <w:sz w:val="24"/>
                <w:szCs w:val="24"/>
                <w:lang w:val="en-IN" w:eastAsia="en-IN"/>
              </w:rPr>
              <w:t>40 Marks</w:t>
            </w:r>
          </w:p>
        </w:tc>
      </w:tr>
    </w:tbl>
    <w:p w14:paraId="23EE3AF9" w14:textId="77777777" w:rsidR="00A22B6C" w:rsidRDefault="00A22B6C" w:rsidP="00D35922">
      <w:pPr>
        <w:suppressAutoHyphens/>
        <w:jc w:val="center"/>
        <w:textAlignment w:val="baseline"/>
        <w:rPr>
          <w:b/>
          <w:color w:val="000000"/>
          <w:sz w:val="24"/>
          <w:szCs w:val="24"/>
          <w:lang w:val="en-IN" w:eastAsia="zh-CN" w:bidi="hi-IN"/>
        </w:rPr>
      </w:pPr>
    </w:p>
    <w:p w14:paraId="0138EB45" w14:textId="590F29DA" w:rsidR="00A22B6C" w:rsidRPr="00A22B6C" w:rsidRDefault="009A19E7" w:rsidP="00A22B6C">
      <w:pPr>
        <w:suppressAutoHyphens/>
        <w:jc w:val="both"/>
        <w:textAlignment w:val="baseline"/>
        <w:rPr>
          <w:b/>
          <w:bCs/>
          <w:color w:val="000000"/>
          <w:sz w:val="28"/>
          <w:szCs w:val="28"/>
          <w:lang w:val="en-IN" w:eastAsia="zh-CN" w:bidi="hi-IN"/>
        </w:rPr>
      </w:pPr>
      <w:r w:rsidRPr="00A22B6C">
        <w:rPr>
          <w:b/>
          <w:bCs/>
          <w:color w:val="000000"/>
          <w:sz w:val="28"/>
          <w:szCs w:val="28"/>
          <w:lang w:val="en-IN" w:eastAsia="zh-CN" w:bidi="hi-IN"/>
        </w:rPr>
        <w:t>COURSE DESCRIPTION</w:t>
      </w:r>
    </w:p>
    <w:p w14:paraId="7FA66BDD" w14:textId="25BA72DE" w:rsidR="00A22B6C" w:rsidRPr="00A22B6C" w:rsidRDefault="00A22B6C" w:rsidP="00A22B6C">
      <w:pPr>
        <w:suppressAutoHyphens/>
        <w:jc w:val="both"/>
        <w:textAlignment w:val="baseline"/>
        <w:rPr>
          <w:bCs/>
          <w:color w:val="000000"/>
          <w:sz w:val="24"/>
          <w:szCs w:val="24"/>
          <w:lang w:val="en-IN" w:eastAsia="zh-CN" w:bidi="hi-IN"/>
        </w:rPr>
      </w:pPr>
      <w:r w:rsidRPr="00A22B6C">
        <w:rPr>
          <w:bCs/>
          <w:color w:val="000000"/>
          <w:sz w:val="24"/>
          <w:szCs w:val="24"/>
          <w:lang w:val="en-IN" w:eastAsia="zh-CN" w:bidi="hi-IN"/>
        </w:rPr>
        <w:t>This course provides practical exposure to power electronic devices and converters, focusing on their characteristics, operation, and applications. Students gain hands-on experience in building, testing, and analysing controlled rectifiers, inverters, and motor control circuits using power electronic switches.</w:t>
      </w:r>
    </w:p>
    <w:p w14:paraId="45BF6297" w14:textId="715C4E9F" w:rsidR="00A22B6C" w:rsidRPr="00A22B6C" w:rsidRDefault="009A19E7" w:rsidP="00A22B6C">
      <w:pPr>
        <w:suppressAutoHyphens/>
        <w:textAlignment w:val="baseline"/>
        <w:rPr>
          <w:b/>
          <w:color w:val="000000"/>
          <w:sz w:val="28"/>
          <w:szCs w:val="28"/>
          <w:lang w:val="en-IN" w:eastAsia="zh-CN" w:bidi="hi-IN"/>
        </w:rPr>
      </w:pPr>
      <w:r w:rsidRPr="00A22B6C">
        <w:rPr>
          <w:b/>
          <w:color w:val="00000A"/>
          <w:sz w:val="28"/>
          <w:szCs w:val="28"/>
        </w:rPr>
        <w:t>PREREQUISITES</w:t>
      </w:r>
    </w:p>
    <w:p w14:paraId="607F531F" w14:textId="5692F440" w:rsidR="00A22B6C" w:rsidRDefault="00A22B6C" w:rsidP="00D35922">
      <w:pPr>
        <w:tabs>
          <w:tab w:val="left" w:pos="885"/>
        </w:tabs>
        <w:spacing w:after="200" w:line="0" w:lineRule="atLeast"/>
        <w:rPr>
          <w:sz w:val="24"/>
          <w:szCs w:val="24"/>
        </w:rPr>
      </w:pPr>
      <w:r w:rsidRPr="00A22B6C">
        <w:rPr>
          <w:sz w:val="24"/>
          <w:szCs w:val="24"/>
        </w:rPr>
        <w:t xml:space="preserve">Basic knowledge of </w:t>
      </w:r>
      <w:r w:rsidRPr="00A22B6C">
        <w:rPr>
          <w:b/>
          <w:bCs/>
          <w:sz w:val="24"/>
          <w:szCs w:val="24"/>
        </w:rPr>
        <w:t>power electronics</w:t>
      </w:r>
      <w:r w:rsidRPr="00A22B6C">
        <w:rPr>
          <w:sz w:val="24"/>
          <w:szCs w:val="24"/>
        </w:rPr>
        <w:t xml:space="preserve">, </w:t>
      </w:r>
      <w:r w:rsidRPr="00A22B6C">
        <w:rPr>
          <w:b/>
          <w:bCs/>
          <w:sz w:val="24"/>
          <w:szCs w:val="24"/>
        </w:rPr>
        <w:t>electrical circuits</w:t>
      </w:r>
      <w:r w:rsidRPr="00A22B6C">
        <w:rPr>
          <w:sz w:val="24"/>
          <w:szCs w:val="24"/>
        </w:rPr>
        <w:t xml:space="preserve">, and </w:t>
      </w:r>
      <w:r w:rsidRPr="00A22B6C">
        <w:rPr>
          <w:b/>
          <w:bCs/>
          <w:sz w:val="24"/>
          <w:szCs w:val="24"/>
        </w:rPr>
        <w:t>power systems</w:t>
      </w:r>
      <w:r w:rsidRPr="00A22B6C">
        <w:rPr>
          <w:sz w:val="24"/>
          <w:szCs w:val="24"/>
        </w:rPr>
        <w:t xml:space="preserve"> is required.</w:t>
      </w:r>
      <w:r w:rsidRPr="00A22B6C">
        <w:rPr>
          <w:sz w:val="24"/>
          <w:szCs w:val="24"/>
        </w:rPr>
        <w:br/>
        <w:t xml:space="preserve">Students should be familiar with </w:t>
      </w:r>
      <w:r w:rsidRPr="00A22B6C">
        <w:rPr>
          <w:b/>
          <w:bCs/>
          <w:sz w:val="24"/>
          <w:szCs w:val="24"/>
        </w:rPr>
        <w:t>power semiconductor devices</w:t>
      </w:r>
      <w:r w:rsidRPr="00A22B6C">
        <w:rPr>
          <w:sz w:val="24"/>
          <w:szCs w:val="24"/>
        </w:rPr>
        <w:t xml:space="preserve"> and basic </w:t>
      </w:r>
      <w:r w:rsidRPr="00A22B6C">
        <w:rPr>
          <w:b/>
          <w:bCs/>
          <w:sz w:val="24"/>
          <w:szCs w:val="24"/>
        </w:rPr>
        <w:t>electrical machines</w:t>
      </w:r>
      <w:r w:rsidRPr="00A22B6C">
        <w:rPr>
          <w:sz w:val="24"/>
          <w:szCs w:val="24"/>
        </w:rPr>
        <w:t xml:space="preserve"> concepts.</w:t>
      </w:r>
    </w:p>
    <w:p w14:paraId="4651C4A6" w14:textId="446A4324" w:rsidR="00A22B6C" w:rsidRPr="00A22B6C" w:rsidRDefault="009A19E7" w:rsidP="00A22B6C">
      <w:pPr>
        <w:tabs>
          <w:tab w:val="left" w:pos="885"/>
        </w:tabs>
        <w:spacing w:after="200" w:line="0" w:lineRule="atLeast"/>
        <w:rPr>
          <w:b/>
          <w:bCs/>
          <w:sz w:val="28"/>
          <w:szCs w:val="28"/>
          <w:lang w:val="en-IN"/>
        </w:rPr>
      </w:pPr>
      <w:r w:rsidRPr="00A22B6C">
        <w:rPr>
          <w:b/>
          <w:bCs/>
          <w:sz w:val="28"/>
          <w:szCs w:val="28"/>
          <w:lang w:val="en-IN"/>
        </w:rPr>
        <w:t>COURSE OBJECTIVES</w:t>
      </w:r>
    </w:p>
    <w:p w14:paraId="49F1DE42" w14:textId="77777777" w:rsidR="00A22B6C" w:rsidRPr="00A22B6C" w:rsidRDefault="00A22B6C" w:rsidP="00A22B6C">
      <w:pPr>
        <w:tabs>
          <w:tab w:val="left" w:pos="885"/>
        </w:tabs>
        <w:spacing w:line="0" w:lineRule="atLeast"/>
        <w:rPr>
          <w:bCs/>
          <w:sz w:val="24"/>
          <w:szCs w:val="24"/>
          <w:lang w:val="en-IN"/>
        </w:rPr>
      </w:pPr>
      <w:r w:rsidRPr="00A22B6C">
        <w:rPr>
          <w:bCs/>
          <w:sz w:val="24"/>
          <w:szCs w:val="24"/>
          <w:lang w:val="en-IN"/>
        </w:rPr>
        <w:t>After completing this course, students will be able to:</w:t>
      </w:r>
    </w:p>
    <w:p w14:paraId="5EE86E87" w14:textId="77777777" w:rsidR="00A22B6C" w:rsidRPr="00A22B6C" w:rsidRDefault="00A22B6C" w:rsidP="00A22B6C">
      <w:pPr>
        <w:numPr>
          <w:ilvl w:val="0"/>
          <w:numId w:val="16"/>
        </w:numPr>
        <w:tabs>
          <w:tab w:val="left" w:pos="885"/>
        </w:tabs>
        <w:spacing w:line="0" w:lineRule="atLeast"/>
        <w:rPr>
          <w:bCs/>
          <w:sz w:val="24"/>
          <w:szCs w:val="24"/>
          <w:lang w:val="en-IN"/>
        </w:rPr>
      </w:pPr>
      <w:r w:rsidRPr="00A22B6C">
        <w:rPr>
          <w:b/>
          <w:bCs/>
          <w:sz w:val="24"/>
          <w:szCs w:val="24"/>
          <w:lang w:val="en-IN"/>
        </w:rPr>
        <w:t>Identify and study</w:t>
      </w:r>
      <w:r w:rsidRPr="00A22B6C">
        <w:rPr>
          <w:bCs/>
          <w:sz w:val="24"/>
          <w:szCs w:val="24"/>
          <w:lang w:val="en-IN"/>
        </w:rPr>
        <w:t xml:space="preserve"> the construction, terminals, and ratings of power electronic devices such as SCR, DIAC, TRIAC, UJT, MOSFET, and IGBT.</w:t>
      </w:r>
    </w:p>
    <w:p w14:paraId="15E5281B" w14:textId="77777777" w:rsidR="00A22B6C" w:rsidRPr="00A22B6C" w:rsidRDefault="00A22B6C" w:rsidP="00A22B6C">
      <w:pPr>
        <w:numPr>
          <w:ilvl w:val="0"/>
          <w:numId w:val="16"/>
        </w:numPr>
        <w:tabs>
          <w:tab w:val="left" w:pos="885"/>
        </w:tabs>
        <w:spacing w:line="0" w:lineRule="atLeast"/>
        <w:rPr>
          <w:bCs/>
          <w:sz w:val="24"/>
          <w:szCs w:val="24"/>
          <w:lang w:val="en-IN"/>
        </w:rPr>
      </w:pPr>
      <w:r w:rsidRPr="00A22B6C">
        <w:rPr>
          <w:b/>
          <w:bCs/>
          <w:sz w:val="24"/>
          <w:szCs w:val="24"/>
          <w:lang w:val="en-IN"/>
        </w:rPr>
        <w:t>Analyze and plot</w:t>
      </w:r>
      <w:r w:rsidRPr="00A22B6C">
        <w:rPr>
          <w:bCs/>
          <w:sz w:val="24"/>
          <w:szCs w:val="24"/>
          <w:lang w:val="en-IN"/>
        </w:rPr>
        <w:t xml:space="preserve"> static V–I characteristics of thyristor family devices.</w:t>
      </w:r>
    </w:p>
    <w:p w14:paraId="13405F57" w14:textId="77777777" w:rsidR="00A22B6C" w:rsidRPr="00A22B6C" w:rsidRDefault="00A22B6C" w:rsidP="00A22B6C">
      <w:pPr>
        <w:numPr>
          <w:ilvl w:val="0"/>
          <w:numId w:val="16"/>
        </w:numPr>
        <w:tabs>
          <w:tab w:val="left" w:pos="885"/>
        </w:tabs>
        <w:spacing w:line="0" w:lineRule="atLeast"/>
        <w:rPr>
          <w:bCs/>
          <w:sz w:val="24"/>
          <w:szCs w:val="24"/>
          <w:lang w:val="en-IN"/>
        </w:rPr>
      </w:pPr>
      <w:r w:rsidRPr="00A22B6C">
        <w:rPr>
          <w:b/>
          <w:bCs/>
          <w:sz w:val="24"/>
          <w:szCs w:val="24"/>
          <w:lang w:val="en-IN"/>
        </w:rPr>
        <w:t>Construct and test</w:t>
      </w:r>
      <w:r w:rsidRPr="00A22B6C">
        <w:rPr>
          <w:bCs/>
          <w:sz w:val="24"/>
          <w:szCs w:val="24"/>
          <w:lang w:val="en-IN"/>
        </w:rPr>
        <w:t xml:space="preserve"> basic power electronic converters like controlled rectifiers and inverters.</w:t>
      </w:r>
    </w:p>
    <w:p w14:paraId="279643AE" w14:textId="77777777" w:rsidR="00A22B6C" w:rsidRPr="00A22B6C" w:rsidRDefault="00A22B6C" w:rsidP="00A22B6C">
      <w:pPr>
        <w:numPr>
          <w:ilvl w:val="0"/>
          <w:numId w:val="16"/>
        </w:numPr>
        <w:tabs>
          <w:tab w:val="left" w:pos="885"/>
        </w:tabs>
        <w:spacing w:line="0" w:lineRule="atLeast"/>
        <w:rPr>
          <w:bCs/>
          <w:sz w:val="24"/>
          <w:szCs w:val="24"/>
          <w:lang w:val="en-IN"/>
        </w:rPr>
      </w:pPr>
      <w:r w:rsidRPr="00A22B6C">
        <w:rPr>
          <w:b/>
          <w:bCs/>
          <w:sz w:val="24"/>
          <w:szCs w:val="24"/>
          <w:lang w:val="en-IN"/>
        </w:rPr>
        <w:t>Apply power electronic converters</w:t>
      </w:r>
      <w:r w:rsidRPr="00A22B6C">
        <w:rPr>
          <w:bCs/>
          <w:sz w:val="24"/>
          <w:szCs w:val="24"/>
          <w:lang w:val="en-IN"/>
        </w:rPr>
        <w:t xml:space="preserve"> for speed control of DC and single-phase induction motors.</w:t>
      </w:r>
    </w:p>
    <w:p w14:paraId="3B6DDAA4" w14:textId="4CED356C" w:rsidR="00A22B6C" w:rsidRPr="00A22B6C" w:rsidRDefault="009A19E7" w:rsidP="00D35922">
      <w:pPr>
        <w:tabs>
          <w:tab w:val="left" w:pos="885"/>
        </w:tabs>
        <w:spacing w:after="200" w:line="0" w:lineRule="atLeast"/>
        <w:rPr>
          <w:bCs/>
          <w:sz w:val="28"/>
          <w:szCs w:val="28"/>
        </w:rPr>
      </w:pPr>
      <w:r w:rsidRPr="00A22B6C">
        <w:rPr>
          <w:rFonts w:eastAsia="Calibri"/>
          <w:b/>
          <w:color w:val="00000A"/>
          <w:sz w:val="28"/>
          <w:szCs w:val="28"/>
        </w:rPr>
        <w:t>COURSE OUTCOMES</w:t>
      </w:r>
    </w:p>
    <w:p w14:paraId="228853BC" w14:textId="77777777" w:rsidR="00D35922" w:rsidRDefault="00D35922" w:rsidP="001103BC">
      <w:pPr>
        <w:spacing w:line="200" w:lineRule="exact"/>
        <w:jc w:val="center"/>
        <w:rPr>
          <w:b/>
        </w:rPr>
      </w:pP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278"/>
        <w:gridCol w:w="8010"/>
      </w:tblGrid>
      <w:tr w:rsidR="005313BF" w14:paraId="05A7D33E" w14:textId="77777777" w:rsidTr="00377AA8">
        <w:trPr>
          <w:trHeight w:val="302"/>
        </w:trPr>
        <w:tc>
          <w:tcPr>
            <w:tcW w:w="1278" w:type="dxa"/>
          </w:tcPr>
          <w:p w14:paraId="63011ED3" w14:textId="77777777" w:rsidR="005313BF" w:rsidRPr="00EE468D" w:rsidRDefault="005313BF" w:rsidP="00342D57">
            <w:pPr>
              <w:spacing w:before="9"/>
              <w:jc w:val="center"/>
              <w:rPr>
                <w:sz w:val="24"/>
                <w:szCs w:val="24"/>
              </w:rPr>
            </w:pPr>
            <w:r w:rsidRPr="00EE468D">
              <w:rPr>
                <w:sz w:val="24"/>
                <w:szCs w:val="24"/>
              </w:rPr>
              <w:t>CO1</w:t>
            </w:r>
          </w:p>
        </w:tc>
        <w:tc>
          <w:tcPr>
            <w:tcW w:w="8010" w:type="dxa"/>
          </w:tcPr>
          <w:p w14:paraId="3D086217" w14:textId="4B425632" w:rsidR="005313BF" w:rsidRPr="00EE468D" w:rsidRDefault="000B3A4C" w:rsidP="00342D57">
            <w:pPr>
              <w:rPr>
                <w:sz w:val="24"/>
                <w:szCs w:val="24"/>
              </w:rPr>
            </w:pPr>
            <w:r w:rsidRPr="000B3A4C">
              <w:rPr>
                <w:sz w:val="24"/>
                <w:szCs w:val="24"/>
              </w:rPr>
              <w:t>Study of Power Electronic Components</w:t>
            </w:r>
          </w:p>
        </w:tc>
      </w:tr>
      <w:tr w:rsidR="005313BF" w14:paraId="6F168746" w14:textId="77777777" w:rsidTr="00342D57">
        <w:trPr>
          <w:trHeight w:val="257"/>
        </w:trPr>
        <w:tc>
          <w:tcPr>
            <w:tcW w:w="1278" w:type="dxa"/>
          </w:tcPr>
          <w:p w14:paraId="125F9E8F" w14:textId="77777777" w:rsidR="005313BF" w:rsidRPr="00EE468D" w:rsidRDefault="005313BF" w:rsidP="00342D57">
            <w:pPr>
              <w:spacing w:before="9"/>
              <w:jc w:val="center"/>
              <w:rPr>
                <w:sz w:val="24"/>
                <w:szCs w:val="24"/>
              </w:rPr>
            </w:pPr>
            <w:r w:rsidRPr="00EE468D">
              <w:rPr>
                <w:position w:val="6"/>
                <w:sz w:val="24"/>
                <w:szCs w:val="24"/>
              </w:rPr>
              <w:t>CO2</w:t>
            </w:r>
          </w:p>
        </w:tc>
        <w:tc>
          <w:tcPr>
            <w:tcW w:w="8010" w:type="dxa"/>
          </w:tcPr>
          <w:p w14:paraId="79528DCA" w14:textId="59370FEC" w:rsidR="005313BF" w:rsidRPr="00EE468D" w:rsidRDefault="00AC6ED8" w:rsidP="00342D57">
            <w:pPr>
              <w:spacing w:before="9"/>
              <w:rPr>
                <w:sz w:val="24"/>
                <w:szCs w:val="24"/>
              </w:rPr>
            </w:pPr>
            <w:r w:rsidRPr="00EE468D">
              <w:rPr>
                <w:sz w:val="24"/>
                <w:szCs w:val="24"/>
              </w:rPr>
              <w:t>Analyze various switches in Thyristor family by drawing their characteristics.</w:t>
            </w:r>
          </w:p>
        </w:tc>
      </w:tr>
      <w:tr w:rsidR="005313BF" w14:paraId="5F0285CF" w14:textId="77777777" w:rsidTr="00377AA8">
        <w:tc>
          <w:tcPr>
            <w:tcW w:w="1278" w:type="dxa"/>
          </w:tcPr>
          <w:p w14:paraId="4E50833D" w14:textId="77777777" w:rsidR="005313BF" w:rsidRPr="00EE468D" w:rsidRDefault="005313BF" w:rsidP="00342D57">
            <w:pPr>
              <w:spacing w:before="9"/>
              <w:jc w:val="center"/>
              <w:rPr>
                <w:sz w:val="24"/>
                <w:szCs w:val="24"/>
              </w:rPr>
            </w:pPr>
            <w:r w:rsidRPr="00EE468D">
              <w:rPr>
                <w:position w:val="6"/>
                <w:sz w:val="24"/>
                <w:szCs w:val="24"/>
              </w:rPr>
              <w:t>CO3</w:t>
            </w:r>
          </w:p>
        </w:tc>
        <w:tc>
          <w:tcPr>
            <w:tcW w:w="8010" w:type="dxa"/>
          </w:tcPr>
          <w:p w14:paraId="01C789EA" w14:textId="34D539FA" w:rsidR="005313BF" w:rsidRPr="00EE468D" w:rsidRDefault="00AC6ED8" w:rsidP="00342D57">
            <w:pPr>
              <w:rPr>
                <w:sz w:val="24"/>
                <w:szCs w:val="24"/>
              </w:rPr>
            </w:pPr>
            <w:r w:rsidRPr="00EE468D">
              <w:rPr>
                <w:position w:val="6"/>
                <w:sz w:val="24"/>
                <w:szCs w:val="24"/>
              </w:rPr>
              <w:t>Build Power electronic converters.</w:t>
            </w:r>
          </w:p>
        </w:tc>
      </w:tr>
      <w:tr w:rsidR="005313BF" w14:paraId="2FADE976" w14:textId="77777777" w:rsidTr="00377AA8">
        <w:trPr>
          <w:trHeight w:val="320"/>
        </w:trPr>
        <w:tc>
          <w:tcPr>
            <w:tcW w:w="1278" w:type="dxa"/>
          </w:tcPr>
          <w:p w14:paraId="7ED4520E" w14:textId="77777777" w:rsidR="005313BF" w:rsidRPr="00EE468D" w:rsidRDefault="00EE468D" w:rsidP="00342D57">
            <w:pPr>
              <w:spacing w:before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8010" w:type="dxa"/>
          </w:tcPr>
          <w:p w14:paraId="325CDD98" w14:textId="0AF8AAD1" w:rsidR="005313BF" w:rsidRPr="00EE468D" w:rsidRDefault="00AC6ED8" w:rsidP="00342D57">
            <w:pPr>
              <w:spacing w:before="9"/>
              <w:rPr>
                <w:sz w:val="24"/>
                <w:szCs w:val="24"/>
              </w:rPr>
            </w:pPr>
            <w:r w:rsidRPr="00EE468D">
              <w:rPr>
                <w:sz w:val="24"/>
                <w:szCs w:val="24"/>
              </w:rPr>
              <w:t>Make use of power electronic converters to control speed of various motor</w:t>
            </w:r>
            <w:r>
              <w:rPr>
                <w:sz w:val="24"/>
                <w:szCs w:val="24"/>
              </w:rPr>
              <w:t>s.</w:t>
            </w:r>
          </w:p>
        </w:tc>
      </w:tr>
    </w:tbl>
    <w:p w14:paraId="3DE21428" w14:textId="77777777" w:rsidR="00044FE5" w:rsidRDefault="00044FE5" w:rsidP="001103BC">
      <w:pPr>
        <w:spacing w:before="9" w:line="260" w:lineRule="exact"/>
        <w:rPr>
          <w:sz w:val="26"/>
          <w:szCs w:val="26"/>
        </w:rPr>
      </w:pPr>
    </w:p>
    <w:p w14:paraId="7ABBA25E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398C30C1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283AE48D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2BE76542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7749CCCF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5A011D85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7510D066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2741F567" w14:textId="77777777" w:rsidR="00A22B6C" w:rsidRDefault="00A22B6C" w:rsidP="001103BC">
      <w:pPr>
        <w:spacing w:before="9" w:line="260" w:lineRule="exact"/>
        <w:rPr>
          <w:sz w:val="26"/>
          <w:szCs w:val="26"/>
        </w:rPr>
      </w:pPr>
    </w:p>
    <w:p w14:paraId="2B1D2F1D" w14:textId="5E0721BF" w:rsidR="00A22B6C" w:rsidRPr="00A22B6C" w:rsidRDefault="009A19E7" w:rsidP="00E47B9A">
      <w:pPr>
        <w:tabs>
          <w:tab w:val="num" w:pos="720"/>
        </w:tabs>
        <w:spacing w:before="9"/>
        <w:rPr>
          <w:b/>
          <w:bCs/>
          <w:sz w:val="28"/>
          <w:szCs w:val="28"/>
          <w:lang w:val="en-IN"/>
        </w:rPr>
      </w:pPr>
      <w:r w:rsidRPr="00A22B6C">
        <w:rPr>
          <w:b/>
          <w:bCs/>
          <w:sz w:val="28"/>
          <w:szCs w:val="28"/>
          <w:lang w:val="en-IN"/>
        </w:rPr>
        <w:t xml:space="preserve">COURSE CONTENTS </w:t>
      </w:r>
    </w:p>
    <w:p w14:paraId="2830B514" w14:textId="05BA5001" w:rsidR="00A22B6C" w:rsidRPr="00A22B6C" w:rsidRDefault="00A22B6C" w:rsidP="00E47B9A">
      <w:pPr>
        <w:tabs>
          <w:tab w:val="num" w:pos="720"/>
        </w:tabs>
        <w:spacing w:before="9"/>
        <w:rPr>
          <w:sz w:val="24"/>
          <w:szCs w:val="24"/>
          <w:lang w:val="en-IN"/>
        </w:rPr>
      </w:pPr>
      <w:r w:rsidRPr="00A22B6C">
        <w:rPr>
          <w:sz w:val="24"/>
          <w:szCs w:val="24"/>
          <w:lang w:val="en-IN"/>
        </w:rPr>
        <w:t>Identification of terminals and ratings of SCR, DIAC, TRIAC, UJT, MOSFET, and IGBT.</w:t>
      </w:r>
    </w:p>
    <w:p w14:paraId="6F9F77DC" w14:textId="77777777" w:rsidR="00A22B6C" w:rsidRPr="00A22B6C" w:rsidRDefault="00A22B6C" w:rsidP="00E47B9A">
      <w:pPr>
        <w:numPr>
          <w:ilvl w:val="0"/>
          <w:numId w:val="17"/>
        </w:numPr>
        <w:spacing w:before="9"/>
        <w:rPr>
          <w:sz w:val="24"/>
          <w:szCs w:val="24"/>
          <w:lang w:val="en-IN"/>
        </w:rPr>
      </w:pPr>
      <w:r w:rsidRPr="00A22B6C">
        <w:rPr>
          <w:b/>
          <w:bCs/>
          <w:sz w:val="24"/>
          <w:szCs w:val="24"/>
          <w:lang w:val="en-IN"/>
        </w:rPr>
        <w:t>Characteristics of Power Semiconductor Devices</w:t>
      </w:r>
      <w:r w:rsidRPr="00A22B6C">
        <w:rPr>
          <w:sz w:val="24"/>
          <w:szCs w:val="24"/>
          <w:lang w:val="en-IN"/>
        </w:rPr>
        <w:br/>
        <w:t>Plotting static V–I characteristics of SCR, DIAC, TRIAC, and IGBT.</w:t>
      </w:r>
    </w:p>
    <w:p w14:paraId="53C62A95" w14:textId="63C3CF48" w:rsidR="00A22B6C" w:rsidRPr="00A22B6C" w:rsidRDefault="00A22B6C" w:rsidP="00E47B9A">
      <w:pPr>
        <w:numPr>
          <w:ilvl w:val="0"/>
          <w:numId w:val="17"/>
        </w:numPr>
        <w:spacing w:before="9"/>
        <w:rPr>
          <w:sz w:val="24"/>
          <w:szCs w:val="24"/>
          <w:lang w:val="en-IN"/>
        </w:rPr>
      </w:pPr>
      <w:r w:rsidRPr="00A22B6C">
        <w:rPr>
          <w:b/>
          <w:bCs/>
          <w:sz w:val="24"/>
          <w:szCs w:val="24"/>
          <w:lang w:val="en-IN"/>
        </w:rPr>
        <w:t>Controlled Rectifiers</w:t>
      </w:r>
      <w:r w:rsidRPr="00A22B6C">
        <w:rPr>
          <w:sz w:val="24"/>
          <w:szCs w:val="24"/>
          <w:lang w:val="en-IN"/>
        </w:rPr>
        <w:br/>
        <w:t>Single-phase half-</w:t>
      </w:r>
      <w:r w:rsidR="00BC28A3" w:rsidRPr="00A22B6C">
        <w:rPr>
          <w:sz w:val="24"/>
          <w:szCs w:val="24"/>
          <w:lang w:val="en-IN"/>
        </w:rPr>
        <w:t>wave-controlled</w:t>
      </w:r>
      <w:r w:rsidRPr="00A22B6C">
        <w:rPr>
          <w:sz w:val="24"/>
          <w:szCs w:val="24"/>
          <w:lang w:val="en-IN"/>
        </w:rPr>
        <w:t xml:space="preserve"> rectifier with R-load.</w:t>
      </w:r>
      <w:r w:rsidRPr="00A22B6C">
        <w:rPr>
          <w:sz w:val="24"/>
          <w:szCs w:val="24"/>
          <w:lang w:val="en-IN"/>
        </w:rPr>
        <w:br/>
        <w:t>Single-phase full-wave fully controlled rectifier with R-load.</w:t>
      </w:r>
    </w:p>
    <w:p w14:paraId="745C731D" w14:textId="77777777" w:rsidR="00A22B6C" w:rsidRPr="00A22B6C" w:rsidRDefault="00A22B6C" w:rsidP="00E47B9A">
      <w:pPr>
        <w:numPr>
          <w:ilvl w:val="0"/>
          <w:numId w:val="17"/>
        </w:numPr>
        <w:spacing w:before="9"/>
        <w:rPr>
          <w:sz w:val="24"/>
          <w:szCs w:val="24"/>
          <w:lang w:val="en-IN"/>
        </w:rPr>
      </w:pPr>
      <w:r w:rsidRPr="00A22B6C">
        <w:rPr>
          <w:b/>
          <w:bCs/>
          <w:sz w:val="24"/>
          <w:szCs w:val="24"/>
          <w:lang w:val="en-IN"/>
        </w:rPr>
        <w:t>Inverters and Converters</w:t>
      </w:r>
      <w:r w:rsidRPr="00A22B6C">
        <w:rPr>
          <w:sz w:val="24"/>
          <w:szCs w:val="24"/>
          <w:lang w:val="en-IN"/>
        </w:rPr>
        <w:br/>
        <w:t>Series inverter operation.</w:t>
      </w:r>
      <w:r w:rsidRPr="00A22B6C">
        <w:rPr>
          <w:sz w:val="24"/>
          <w:szCs w:val="24"/>
          <w:lang w:val="en-IN"/>
        </w:rPr>
        <w:br/>
        <w:t>Battery charging circuit using controlled rectifier.</w:t>
      </w:r>
    </w:p>
    <w:p w14:paraId="19B90956" w14:textId="77777777" w:rsidR="00A22B6C" w:rsidRPr="00A22B6C" w:rsidRDefault="00A22B6C" w:rsidP="00E47B9A">
      <w:pPr>
        <w:numPr>
          <w:ilvl w:val="0"/>
          <w:numId w:val="17"/>
        </w:numPr>
        <w:spacing w:before="9"/>
        <w:rPr>
          <w:sz w:val="26"/>
          <w:szCs w:val="26"/>
          <w:lang w:val="en-IN"/>
        </w:rPr>
      </w:pPr>
      <w:r w:rsidRPr="00A22B6C">
        <w:rPr>
          <w:b/>
          <w:bCs/>
          <w:sz w:val="24"/>
          <w:szCs w:val="24"/>
          <w:lang w:val="en-IN"/>
        </w:rPr>
        <w:t>Motor Control Applications</w:t>
      </w:r>
      <w:r w:rsidRPr="00A22B6C">
        <w:rPr>
          <w:sz w:val="24"/>
          <w:szCs w:val="24"/>
          <w:lang w:val="en-IN"/>
        </w:rPr>
        <w:br/>
        <w:t>Speed control of DC shunt motor using controlled rectifier.</w:t>
      </w:r>
      <w:r w:rsidRPr="00A22B6C">
        <w:rPr>
          <w:sz w:val="24"/>
          <w:szCs w:val="24"/>
          <w:lang w:val="en-IN"/>
        </w:rPr>
        <w:br/>
        <w:t>Speed control of DC shunt motor using chopper.</w:t>
      </w:r>
      <w:r w:rsidRPr="00A22B6C">
        <w:rPr>
          <w:sz w:val="24"/>
          <w:szCs w:val="24"/>
          <w:lang w:val="en-IN"/>
        </w:rPr>
        <w:br/>
        <w:t>Speed control of single-phase induction motor using AC voltage controller</w:t>
      </w:r>
      <w:r w:rsidRPr="00A22B6C">
        <w:rPr>
          <w:sz w:val="26"/>
          <w:szCs w:val="26"/>
          <w:lang w:val="en-IN"/>
        </w:rPr>
        <w:t>.</w:t>
      </w:r>
    </w:p>
    <w:p w14:paraId="6AA7EE00" w14:textId="579BE6FE" w:rsidR="00A22B6C" w:rsidRPr="00A22B6C" w:rsidRDefault="00A22B6C" w:rsidP="00E47B9A">
      <w:pPr>
        <w:spacing w:before="9"/>
        <w:rPr>
          <w:sz w:val="26"/>
          <w:szCs w:val="26"/>
          <w:lang w:val="en-IN"/>
        </w:rPr>
      </w:pPr>
    </w:p>
    <w:p w14:paraId="74AD10DD" w14:textId="57DB2F58" w:rsidR="00A22B6C" w:rsidRPr="00A22B6C" w:rsidRDefault="009A19E7" w:rsidP="00E47B9A">
      <w:pPr>
        <w:spacing w:before="9"/>
        <w:rPr>
          <w:sz w:val="28"/>
          <w:szCs w:val="28"/>
        </w:rPr>
      </w:pPr>
      <w:r w:rsidRPr="00A22B6C">
        <w:rPr>
          <w:b/>
          <w:sz w:val="28"/>
          <w:szCs w:val="28"/>
        </w:rPr>
        <w:t>SUGGESTED LEARNING OUTCOMES</w:t>
      </w:r>
    </w:p>
    <w:p w14:paraId="58AD9D76" w14:textId="77777777" w:rsidR="00A22B6C" w:rsidRDefault="00A22B6C" w:rsidP="00E47B9A">
      <w:pPr>
        <w:spacing w:before="9"/>
        <w:rPr>
          <w:sz w:val="26"/>
          <w:szCs w:val="26"/>
        </w:rPr>
      </w:pPr>
    </w:p>
    <w:p w14:paraId="0471B142" w14:textId="77777777" w:rsidR="00634DA0" w:rsidRPr="00A22B6C" w:rsidRDefault="00634DA0" w:rsidP="00E47B9A">
      <w:pPr>
        <w:pStyle w:val="Standard"/>
        <w:rPr>
          <w:rFonts w:ascii="Times New Roman" w:hAnsi="Times New Roman"/>
          <w:bCs/>
        </w:rPr>
      </w:pPr>
      <w:r w:rsidRPr="00A22B6C">
        <w:rPr>
          <w:rFonts w:ascii="Times New Roman" w:hAnsi="Times New Roman"/>
          <w:bCs/>
        </w:rPr>
        <w:t xml:space="preserve">Upon </w:t>
      </w:r>
      <w:r w:rsidRPr="00A22B6C">
        <w:rPr>
          <w:rFonts w:ascii="Times New Roman" w:hAnsi="Times New Roman" w:cs="Times New Roman"/>
          <w:bCs/>
        </w:rPr>
        <w:t>completion of the course, the student shall be able to</w:t>
      </w:r>
    </w:p>
    <w:p w14:paraId="18A9E9C6" w14:textId="77777777" w:rsidR="00B36653" w:rsidRDefault="00B36653" w:rsidP="00E47B9A">
      <w:pPr>
        <w:rPr>
          <w:b/>
          <w:sz w:val="24"/>
        </w:rPr>
      </w:pPr>
    </w:p>
    <w:p w14:paraId="13AD614C" w14:textId="4B5B2079" w:rsidR="00827D66" w:rsidRDefault="00827D66" w:rsidP="00E47B9A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A22B6C">
        <w:rPr>
          <w:b/>
          <w:sz w:val="24"/>
          <w:szCs w:val="24"/>
        </w:rPr>
        <w:t>O</w:t>
      </w:r>
      <w:r>
        <w:rPr>
          <w:b/>
          <w:sz w:val="24"/>
          <w:szCs w:val="24"/>
        </w:rPr>
        <w:t xml:space="preserve">1 </w:t>
      </w:r>
      <w:r w:rsidR="000B3A4C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="000B3A4C" w:rsidRPr="000B3A4C">
        <w:rPr>
          <w:b/>
          <w:sz w:val="24"/>
          <w:szCs w:val="24"/>
        </w:rPr>
        <w:t>Study of Power Electronic Components</w:t>
      </w:r>
    </w:p>
    <w:p w14:paraId="2F8CF83E" w14:textId="77777777" w:rsidR="000B3A4C" w:rsidRDefault="000B3A4C" w:rsidP="00E47B9A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3F695ECA" w14:textId="576E57EB" w:rsidR="000B3A4C" w:rsidRPr="000B3A4C" w:rsidRDefault="000B3A4C" w:rsidP="00E47B9A">
      <w:pPr>
        <w:pStyle w:val="ListParagraph"/>
        <w:numPr>
          <w:ilvl w:val="0"/>
          <w:numId w:val="13"/>
        </w:numPr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SCR</w:t>
      </w:r>
    </w:p>
    <w:p w14:paraId="257AE7EF" w14:textId="780B1DAE" w:rsidR="000B3A4C" w:rsidRPr="000B3A4C" w:rsidRDefault="000B3A4C" w:rsidP="00E47B9A">
      <w:pPr>
        <w:pStyle w:val="ListParagraph"/>
        <w:numPr>
          <w:ilvl w:val="0"/>
          <w:numId w:val="13"/>
        </w:numPr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DIAC</w:t>
      </w:r>
    </w:p>
    <w:p w14:paraId="3F1A68B6" w14:textId="418C12C6" w:rsidR="000B3A4C" w:rsidRPr="000B3A4C" w:rsidRDefault="000B3A4C" w:rsidP="00E47B9A">
      <w:pPr>
        <w:pStyle w:val="ListParagraph"/>
        <w:numPr>
          <w:ilvl w:val="0"/>
          <w:numId w:val="13"/>
        </w:numPr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TRIAC</w:t>
      </w:r>
    </w:p>
    <w:p w14:paraId="237C49DC" w14:textId="117EF967" w:rsidR="000B3A4C" w:rsidRPr="000B3A4C" w:rsidRDefault="000B3A4C" w:rsidP="00E47B9A">
      <w:pPr>
        <w:pStyle w:val="ListParagraph"/>
        <w:numPr>
          <w:ilvl w:val="0"/>
          <w:numId w:val="13"/>
        </w:numPr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UJT</w:t>
      </w:r>
    </w:p>
    <w:p w14:paraId="4CEC43F2" w14:textId="53227F9B" w:rsidR="000B3A4C" w:rsidRPr="000B3A4C" w:rsidRDefault="000B3A4C" w:rsidP="00E47B9A">
      <w:pPr>
        <w:pStyle w:val="ListParagraph"/>
        <w:numPr>
          <w:ilvl w:val="0"/>
          <w:numId w:val="13"/>
        </w:numPr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MOSFET</w:t>
      </w:r>
    </w:p>
    <w:p w14:paraId="53294584" w14:textId="08B4F48D" w:rsidR="000B3A4C" w:rsidRPr="000B3A4C" w:rsidRDefault="000B3A4C" w:rsidP="00E47B9A">
      <w:pPr>
        <w:pStyle w:val="ListParagraph"/>
        <w:numPr>
          <w:ilvl w:val="0"/>
          <w:numId w:val="13"/>
        </w:numPr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IGBT</w:t>
      </w:r>
    </w:p>
    <w:p w14:paraId="3CE53D18" w14:textId="77777777" w:rsidR="000B3A4C" w:rsidRDefault="000B3A4C" w:rsidP="00E47B9A">
      <w:pPr>
        <w:rPr>
          <w:b/>
          <w:sz w:val="24"/>
          <w:szCs w:val="24"/>
        </w:rPr>
      </w:pPr>
    </w:p>
    <w:p w14:paraId="497A1EA1" w14:textId="29DBC05B" w:rsidR="001103BC" w:rsidRDefault="00D35922" w:rsidP="00E47B9A">
      <w:pPr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A22B6C">
        <w:rPr>
          <w:b/>
          <w:sz w:val="24"/>
          <w:szCs w:val="24"/>
        </w:rPr>
        <w:t>O</w:t>
      </w:r>
      <w:r w:rsidR="00827D6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  <w:r w:rsidR="00A22B6C">
        <w:rPr>
          <w:b/>
          <w:sz w:val="24"/>
          <w:szCs w:val="24"/>
        </w:rPr>
        <w:t>- Analyze</w:t>
      </w:r>
      <w:r w:rsidRPr="00D35922">
        <w:rPr>
          <w:b/>
          <w:sz w:val="24"/>
          <w:szCs w:val="24"/>
        </w:rPr>
        <w:t xml:space="preserve"> various switches in Thyristor family by drawing their characteristics.</w:t>
      </w:r>
    </w:p>
    <w:p w14:paraId="6CF5EE30" w14:textId="77777777" w:rsidR="001103BC" w:rsidRDefault="001103BC" w:rsidP="00E47B9A">
      <w:pPr>
        <w:spacing w:before="4"/>
        <w:rPr>
          <w:sz w:val="13"/>
          <w:szCs w:val="13"/>
        </w:rPr>
      </w:pPr>
    </w:p>
    <w:p w14:paraId="31BF9043" w14:textId="77777777" w:rsidR="001103BC" w:rsidRPr="00E25F2A" w:rsidRDefault="001103BC" w:rsidP="00E47B9A">
      <w:pPr>
        <w:pStyle w:val="ListParagraph"/>
        <w:numPr>
          <w:ilvl w:val="1"/>
          <w:numId w:val="2"/>
        </w:numPr>
        <w:ind w:left="1080" w:hanging="540"/>
        <w:rPr>
          <w:sz w:val="24"/>
          <w:szCs w:val="24"/>
        </w:rPr>
      </w:pPr>
      <w:r w:rsidRPr="00E25F2A">
        <w:rPr>
          <w:sz w:val="24"/>
          <w:szCs w:val="24"/>
        </w:rPr>
        <w:t>Draw the Static VI characteristics of SCR</w:t>
      </w:r>
      <w:r w:rsidR="00E25F2A">
        <w:rPr>
          <w:sz w:val="24"/>
          <w:szCs w:val="24"/>
        </w:rPr>
        <w:t>.</w:t>
      </w:r>
    </w:p>
    <w:p w14:paraId="1D0E38AD" w14:textId="77777777" w:rsidR="001103BC" w:rsidRPr="00E25F2A" w:rsidRDefault="001103BC" w:rsidP="00E47B9A">
      <w:pPr>
        <w:pStyle w:val="ListParagraph"/>
        <w:numPr>
          <w:ilvl w:val="1"/>
          <w:numId w:val="2"/>
        </w:numPr>
        <w:spacing w:before="41"/>
        <w:ind w:left="1080" w:hanging="540"/>
        <w:rPr>
          <w:sz w:val="24"/>
          <w:szCs w:val="24"/>
        </w:rPr>
      </w:pPr>
      <w:r w:rsidRPr="00E25F2A">
        <w:rPr>
          <w:sz w:val="24"/>
          <w:szCs w:val="24"/>
        </w:rPr>
        <w:t>Draw the Static VI characteristics of IGBT</w:t>
      </w:r>
      <w:r w:rsidR="00E25F2A">
        <w:rPr>
          <w:sz w:val="24"/>
          <w:szCs w:val="24"/>
        </w:rPr>
        <w:t>.</w:t>
      </w:r>
    </w:p>
    <w:p w14:paraId="45A112A0" w14:textId="77777777" w:rsidR="001103BC" w:rsidRPr="00E25F2A" w:rsidRDefault="001103BC" w:rsidP="00E47B9A">
      <w:pPr>
        <w:pStyle w:val="ListParagraph"/>
        <w:numPr>
          <w:ilvl w:val="1"/>
          <w:numId w:val="2"/>
        </w:numPr>
        <w:spacing w:before="41"/>
        <w:ind w:left="1080" w:hanging="540"/>
        <w:rPr>
          <w:sz w:val="24"/>
          <w:szCs w:val="24"/>
        </w:rPr>
      </w:pPr>
      <w:r w:rsidRPr="00E25F2A">
        <w:rPr>
          <w:sz w:val="24"/>
          <w:szCs w:val="24"/>
        </w:rPr>
        <w:t>Draw the Static VI characteristics of DIAC</w:t>
      </w:r>
      <w:r w:rsidR="00E25F2A">
        <w:rPr>
          <w:sz w:val="24"/>
          <w:szCs w:val="24"/>
        </w:rPr>
        <w:t>.</w:t>
      </w:r>
    </w:p>
    <w:p w14:paraId="4F544C6E" w14:textId="77777777" w:rsidR="001103BC" w:rsidRPr="00E25F2A" w:rsidRDefault="001103BC" w:rsidP="00E47B9A">
      <w:pPr>
        <w:pStyle w:val="ListParagraph"/>
        <w:numPr>
          <w:ilvl w:val="1"/>
          <w:numId w:val="2"/>
        </w:numPr>
        <w:spacing w:before="43"/>
        <w:ind w:left="1080" w:hanging="540"/>
        <w:rPr>
          <w:sz w:val="24"/>
          <w:szCs w:val="24"/>
        </w:rPr>
      </w:pPr>
      <w:r w:rsidRPr="00E25F2A">
        <w:rPr>
          <w:sz w:val="24"/>
          <w:szCs w:val="24"/>
        </w:rPr>
        <w:t>Draw the Static VI characteristics of TRIAC</w:t>
      </w:r>
      <w:r w:rsidR="00E25F2A">
        <w:rPr>
          <w:sz w:val="24"/>
          <w:szCs w:val="24"/>
        </w:rPr>
        <w:t>.</w:t>
      </w:r>
    </w:p>
    <w:p w14:paraId="7004FCA9" w14:textId="77777777" w:rsidR="001103BC" w:rsidRDefault="001103BC" w:rsidP="00E47B9A">
      <w:pPr>
        <w:spacing w:before="2"/>
        <w:rPr>
          <w:sz w:val="16"/>
          <w:szCs w:val="16"/>
        </w:rPr>
      </w:pPr>
    </w:p>
    <w:p w14:paraId="4F0FBA0D" w14:textId="1E5A8FD1" w:rsidR="001103BC" w:rsidRDefault="00D35922" w:rsidP="00E47B9A">
      <w:pPr>
        <w:ind w:left="140"/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A22B6C">
        <w:rPr>
          <w:b/>
          <w:sz w:val="24"/>
          <w:szCs w:val="24"/>
        </w:rPr>
        <w:t>O</w:t>
      </w:r>
      <w:r w:rsidR="00827D6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A22B6C">
        <w:rPr>
          <w:b/>
          <w:sz w:val="24"/>
          <w:szCs w:val="24"/>
        </w:rPr>
        <w:t>- Build</w:t>
      </w:r>
      <w:r w:rsidRPr="00D35922">
        <w:rPr>
          <w:b/>
          <w:sz w:val="24"/>
          <w:szCs w:val="24"/>
        </w:rPr>
        <w:t xml:space="preserve"> Power electronic converters.</w:t>
      </w:r>
    </w:p>
    <w:p w14:paraId="296169E1" w14:textId="77777777" w:rsidR="001103BC" w:rsidRDefault="001103BC" w:rsidP="00E47B9A">
      <w:pPr>
        <w:spacing w:before="4"/>
        <w:rPr>
          <w:sz w:val="13"/>
          <w:szCs w:val="13"/>
        </w:rPr>
      </w:pPr>
    </w:p>
    <w:p w14:paraId="19279875" w14:textId="4D4646E2" w:rsidR="001103BC" w:rsidRPr="00E25F2A" w:rsidRDefault="001103BC" w:rsidP="00E47B9A">
      <w:pPr>
        <w:pStyle w:val="ListParagraph"/>
        <w:numPr>
          <w:ilvl w:val="1"/>
          <w:numId w:val="4"/>
        </w:numPr>
        <w:ind w:left="1080" w:hanging="540"/>
        <w:rPr>
          <w:sz w:val="24"/>
          <w:szCs w:val="24"/>
        </w:rPr>
      </w:pPr>
      <w:r w:rsidRPr="00E25F2A">
        <w:rPr>
          <w:sz w:val="24"/>
          <w:szCs w:val="24"/>
        </w:rPr>
        <w:t xml:space="preserve">Verify the working of </w:t>
      </w:r>
      <w:r w:rsidR="00A22B6C" w:rsidRPr="00E25F2A">
        <w:rPr>
          <w:sz w:val="24"/>
          <w:szCs w:val="24"/>
        </w:rPr>
        <w:t>Single-phase</w:t>
      </w:r>
      <w:r w:rsidRPr="00E25F2A">
        <w:rPr>
          <w:sz w:val="24"/>
          <w:szCs w:val="24"/>
        </w:rPr>
        <w:t xml:space="preserve"> half </w:t>
      </w:r>
      <w:r w:rsidR="00BC28A3" w:rsidRPr="00E25F2A">
        <w:rPr>
          <w:sz w:val="24"/>
          <w:szCs w:val="24"/>
        </w:rPr>
        <w:t>wave-controlled</w:t>
      </w:r>
      <w:r w:rsidRPr="00E25F2A">
        <w:rPr>
          <w:sz w:val="24"/>
          <w:szCs w:val="24"/>
        </w:rPr>
        <w:t xml:space="preserve"> converter with R-load.</w:t>
      </w:r>
    </w:p>
    <w:p w14:paraId="1F10916E" w14:textId="1ADAB48C" w:rsidR="007416D8" w:rsidRPr="00E25F2A" w:rsidRDefault="001103BC" w:rsidP="00E47B9A">
      <w:pPr>
        <w:pStyle w:val="ListParagraph"/>
        <w:numPr>
          <w:ilvl w:val="1"/>
          <w:numId w:val="4"/>
        </w:numPr>
        <w:spacing w:before="41"/>
        <w:ind w:left="1080" w:hanging="540"/>
        <w:rPr>
          <w:sz w:val="24"/>
          <w:szCs w:val="24"/>
        </w:rPr>
      </w:pPr>
      <w:r w:rsidRPr="00E25F2A">
        <w:rPr>
          <w:sz w:val="24"/>
          <w:szCs w:val="24"/>
        </w:rPr>
        <w:t xml:space="preserve">Verify the working of </w:t>
      </w:r>
      <w:r w:rsidR="00A22B6C" w:rsidRPr="00E25F2A">
        <w:rPr>
          <w:sz w:val="24"/>
          <w:szCs w:val="24"/>
        </w:rPr>
        <w:t>Single-phase</w:t>
      </w:r>
      <w:r w:rsidRPr="00E25F2A">
        <w:rPr>
          <w:sz w:val="24"/>
          <w:szCs w:val="24"/>
        </w:rPr>
        <w:t xml:space="preserve"> Full wave fully controlled converter with R-load</w:t>
      </w:r>
      <w:r w:rsidR="00E25F2A">
        <w:rPr>
          <w:sz w:val="24"/>
          <w:szCs w:val="24"/>
        </w:rPr>
        <w:t>.</w:t>
      </w:r>
    </w:p>
    <w:p w14:paraId="1CA80ACA" w14:textId="77777777" w:rsidR="002D5D21" w:rsidRDefault="00FA640E" w:rsidP="00E47B9A">
      <w:pPr>
        <w:pStyle w:val="ListParagraph"/>
        <w:numPr>
          <w:ilvl w:val="1"/>
          <w:numId w:val="4"/>
        </w:numPr>
        <w:spacing w:before="41"/>
        <w:ind w:left="1080" w:hanging="540"/>
        <w:rPr>
          <w:sz w:val="24"/>
          <w:szCs w:val="24"/>
        </w:rPr>
      </w:pPr>
      <w:r w:rsidRPr="00E25F2A">
        <w:rPr>
          <w:sz w:val="24"/>
          <w:szCs w:val="24"/>
        </w:rPr>
        <w:t>Invert DC supply to AC supply using Series Inverter</w:t>
      </w:r>
      <w:r w:rsidR="00E25F2A">
        <w:rPr>
          <w:sz w:val="24"/>
          <w:szCs w:val="24"/>
        </w:rPr>
        <w:t>.</w:t>
      </w:r>
    </w:p>
    <w:p w14:paraId="59A7E307" w14:textId="1C1CEC75" w:rsidR="002D5D21" w:rsidRPr="002D5D21" w:rsidRDefault="002D5D21" w:rsidP="00E47B9A">
      <w:pPr>
        <w:pStyle w:val="ListParagraph"/>
        <w:numPr>
          <w:ilvl w:val="1"/>
          <w:numId w:val="4"/>
        </w:numPr>
        <w:spacing w:before="41"/>
        <w:ind w:left="1080" w:hanging="540"/>
        <w:rPr>
          <w:sz w:val="24"/>
          <w:szCs w:val="24"/>
        </w:rPr>
        <w:sectPr w:rsidR="002D5D21" w:rsidRPr="002D5D21">
          <w:type w:val="continuous"/>
          <w:pgSz w:w="12240" w:h="15840"/>
          <w:pgMar w:top="1020" w:right="1300" w:bottom="280" w:left="1300" w:header="720" w:footer="720" w:gutter="0"/>
          <w:cols w:space="720"/>
        </w:sectPr>
      </w:pPr>
      <w:r w:rsidRPr="002D5D21">
        <w:rPr>
          <w:sz w:val="24"/>
          <w:szCs w:val="24"/>
        </w:rPr>
        <w:t>Battery Charging Circuit Using Controlled Rectifier</w:t>
      </w:r>
    </w:p>
    <w:p w14:paraId="18BD7AFB" w14:textId="033A2240" w:rsidR="001103BC" w:rsidRDefault="00D35922" w:rsidP="00E47B9A">
      <w:pPr>
        <w:spacing w:before="76"/>
        <w:ind w:left="10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</w:t>
      </w:r>
      <w:r w:rsidR="00A22B6C">
        <w:rPr>
          <w:b/>
          <w:sz w:val="24"/>
          <w:szCs w:val="24"/>
        </w:rPr>
        <w:t>O</w:t>
      </w:r>
      <w:r w:rsidR="00827D6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</w:t>
      </w:r>
      <w:r w:rsidR="00A22B6C">
        <w:rPr>
          <w:b/>
          <w:sz w:val="24"/>
          <w:szCs w:val="24"/>
        </w:rPr>
        <w:t>- Make</w:t>
      </w:r>
      <w:r w:rsidRPr="00D35922">
        <w:rPr>
          <w:b/>
          <w:sz w:val="24"/>
          <w:szCs w:val="24"/>
        </w:rPr>
        <w:t xml:space="preserve"> use of power electronic converters to control speed of various motors.</w:t>
      </w:r>
    </w:p>
    <w:p w14:paraId="3823B731" w14:textId="77777777" w:rsidR="001103BC" w:rsidRDefault="001103BC" w:rsidP="00E47B9A">
      <w:pPr>
        <w:spacing w:before="2"/>
        <w:rPr>
          <w:sz w:val="13"/>
          <w:szCs w:val="13"/>
        </w:rPr>
      </w:pPr>
    </w:p>
    <w:p w14:paraId="4D379BA1" w14:textId="77777777" w:rsidR="001103BC" w:rsidRPr="00DA4461" w:rsidRDefault="001103BC" w:rsidP="00E47B9A">
      <w:pPr>
        <w:pStyle w:val="ListParagraph"/>
        <w:numPr>
          <w:ilvl w:val="1"/>
          <w:numId w:val="6"/>
        </w:numPr>
        <w:ind w:left="1080" w:right="72" w:hanging="540"/>
        <w:rPr>
          <w:sz w:val="24"/>
          <w:szCs w:val="24"/>
        </w:rPr>
      </w:pPr>
      <w:r w:rsidRPr="00DA4461">
        <w:rPr>
          <w:sz w:val="24"/>
          <w:szCs w:val="24"/>
        </w:rPr>
        <w:t xml:space="preserve">Control the speed of DC shunt motor using single phase fully controlled full wave </w:t>
      </w:r>
      <w:r w:rsidR="00DA4461" w:rsidRPr="00DA4461">
        <w:rPr>
          <w:sz w:val="24"/>
          <w:szCs w:val="24"/>
        </w:rPr>
        <w:t>c</w:t>
      </w:r>
      <w:r w:rsidRPr="00DA4461">
        <w:rPr>
          <w:sz w:val="24"/>
          <w:szCs w:val="24"/>
        </w:rPr>
        <w:t>onverter</w:t>
      </w:r>
      <w:r w:rsidR="00DA4461" w:rsidRPr="00DA4461">
        <w:rPr>
          <w:sz w:val="24"/>
          <w:szCs w:val="24"/>
        </w:rPr>
        <w:t>.</w:t>
      </w:r>
    </w:p>
    <w:p w14:paraId="695A5E9B" w14:textId="77777777" w:rsidR="001103BC" w:rsidRPr="00DA4461" w:rsidRDefault="001103BC" w:rsidP="00E47B9A">
      <w:pPr>
        <w:pStyle w:val="ListParagraph"/>
        <w:numPr>
          <w:ilvl w:val="1"/>
          <w:numId w:val="6"/>
        </w:numPr>
        <w:spacing w:before="4"/>
        <w:ind w:left="1080" w:hanging="540"/>
        <w:rPr>
          <w:sz w:val="24"/>
          <w:szCs w:val="24"/>
        </w:rPr>
      </w:pPr>
      <w:r w:rsidRPr="00DA4461">
        <w:rPr>
          <w:sz w:val="24"/>
          <w:szCs w:val="24"/>
        </w:rPr>
        <w:t>Control the speed of DC shunt motor using Chopper</w:t>
      </w:r>
      <w:r w:rsidR="00DA4461" w:rsidRPr="00DA4461">
        <w:rPr>
          <w:sz w:val="24"/>
          <w:szCs w:val="24"/>
        </w:rPr>
        <w:t>.</w:t>
      </w:r>
    </w:p>
    <w:p w14:paraId="4AEC4875" w14:textId="77777777" w:rsidR="00FA640E" w:rsidRDefault="00FA640E" w:rsidP="00E47B9A">
      <w:pPr>
        <w:pStyle w:val="ListParagraph"/>
        <w:numPr>
          <w:ilvl w:val="1"/>
          <w:numId w:val="6"/>
        </w:numPr>
        <w:spacing w:before="4"/>
        <w:ind w:left="1080" w:hanging="540"/>
        <w:rPr>
          <w:sz w:val="24"/>
          <w:szCs w:val="24"/>
        </w:rPr>
      </w:pPr>
      <w:r w:rsidRPr="00DA4461">
        <w:rPr>
          <w:sz w:val="24"/>
          <w:szCs w:val="24"/>
        </w:rPr>
        <w:t>Control the speed of 1 Φ induction motor using AC Voltage controller</w:t>
      </w:r>
      <w:r w:rsidR="00DA4461" w:rsidRPr="00DA4461">
        <w:rPr>
          <w:sz w:val="24"/>
          <w:szCs w:val="24"/>
        </w:rPr>
        <w:t>.</w:t>
      </w:r>
    </w:p>
    <w:p w14:paraId="2B233F1D" w14:textId="77777777" w:rsidR="00E47B9A" w:rsidRDefault="00E47B9A" w:rsidP="00A44079">
      <w:pPr>
        <w:spacing w:before="4" w:line="360" w:lineRule="auto"/>
        <w:rPr>
          <w:b/>
          <w:bCs/>
          <w:sz w:val="28"/>
          <w:szCs w:val="28"/>
        </w:rPr>
      </w:pPr>
    </w:p>
    <w:p w14:paraId="62AE4B8F" w14:textId="52192EBF" w:rsidR="00A44079" w:rsidRPr="00E47B9A" w:rsidRDefault="00A44079" w:rsidP="00A44079">
      <w:pPr>
        <w:spacing w:before="4" w:line="360" w:lineRule="auto"/>
        <w:rPr>
          <w:b/>
          <w:bCs/>
          <w:sz w:val="28"/>
          <w:szCs w:val="28"/>
        </w:rPr>
      </w:pPr>
      <w:r w:rsidRPr="00E47B9A">
        <w:rPr>
          <w:b/>
          <w:bCs/>
          <w:sz w:val="28"/>
          <w:szCs w:val="28"/>
        </w:rPr>
        <w:t>CO-PO Mapping Matrix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836"/>
        <w:gridCol w:w="670"/>
        <w:gridCol w:w="670"/>
        <w:gridCol w:w="670"/>
        <w:gridCol w:w="670"/>
        <w:gridCol w:w="670"/>
        <w:gridCol w:w="670"/>
        <w:gridCol w:w="670"/>
        <w:gridCol w:w="1367"/>
        <w:gridCol w:w="2883"/>
      </w:tblGrid>
      <w:tr w:rsidR="00E47B9A" w:rsidRPr="00E47B9A" w14:paraId="64BAE741" w14:textId="77777777" w:rsidTr="00E47B9A">
        <w:trPr>
          <w:trHeight w:val="6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C51D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CO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A660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PO1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ABF8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PO2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4ACB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PO3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37C6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PO4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5B3A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PO5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B808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PO6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DD54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PO7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B1DC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Linked POs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36AA" w14:textId="77777777" w:rsidR="00E47B9A" w:rsidRPr="00E47B9A" w:rsidRDefault="00E47B9A" w:rsidP="00E47B9A">
            <w:pPr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Justification for Mapping</w:t>
            </w:r>
          </w:p>
        </w:tc>
      </w:tr>
      <w:tr w:rsidR="00E47B9A" w:rsidRPr="00E47B9A" w14:paraId="59DB97B2" w14:textId="77777777" w:rsidTr="00E47B9A">
        <w:trPr>
          <w:trHeight w:val="60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9E19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CO1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1E17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3FAE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E28E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5473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AB14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D5F0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3075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B66F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1, 4, 6, 7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8BD1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Engineering knowledge (PO1) applied in identifying power devices. Experimentation (PO4) in rating verification. Project management (PO6) in lab safety. Lifelong learning (PO7) through component study.</w:t>
            </w:r>
          </w:p>
        </w:tc>
      </w:tr>
      <w:tr w:rsidR="00E47B9A" w:rsidRPr="00E47B9A" w14:paraId="0FE3AEE2" w14:textId="77777777" w:rsidTr="00E47B9A">
        <w:trPr>
          <w:trHeight w:val="60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63CA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CO2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0F8E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85E4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445C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50AA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8264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2140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75E1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2C94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1, 2, 3, 4, 6, 7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FCB6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Problem analysis (PO2) and design (PO3) in plotting VI curves. Tool usage (PO4) in measurement. PO6 in data recording. PO7 in understanding device behavior.</w:t>
            </w:r>
          </w:p>
        </w:tc>
      </w:tr>
      <w:tr w:rsidR="00E47B9A" w:rsidRPr="00E47B9A" w14:paraId="4A81B022" w14:textId="77777777" w:rsidTr="00E47B9A">
        <w:trPr>
          <w:trHeight w:val="60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C2A2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CO3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92F9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374B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141C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442C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2933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3B82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A39F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E9D8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1, 2, 3, 4, 6, 7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F091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Converter building involves design (PO3) and experimentation (PO4). Analysis (PO2) in circuit verification. PO6 in project execution. PO7 in practical skill development.</w:t>
            </w:r>
          </w:p>
        </w:tc>
      </w:tr>
      <w:tr w:rsidR="00E47B9A" w:rsidRPr="00E47B9A" w14:paraId="724725CC" w14:textId="77777777" w:rsidTr="00E47B9A">
        <w:trPr>
          <w:trHeight w:val="600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F0CD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CO4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CA41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FB1A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E5F7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268C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9F53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2485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D555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27F9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1, 2, 3, 4, 5, 6, 7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4C4E" w14:textId="77777777" w:rsidR="00E47B9A" w:rsidRPr="00E47B9A" w:rsidRDefault="00E47B9A" w:rsidP="00E47B9A">
            <w:pPr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E47B9A">
              <w:rPr>
                <w:color w:val="000000"/>
                <w:sz w:val="24"/>
                <w:szCs w:val="24"/>
                <w:lang w:val="en-IN" w:eastAsia="en-IN"/>
              </w:rPr>
              <w:t>Motor control applies engineering tools (PO5), design (PO3), and analysis (PO2). PO4 in testing. PO6 in application design. PO7 in energy-efficient systems.</w:t>
            </w:r>
          </w:p>
        </w:tc>
      </w:tr>
    </w:tbl>
    <w:p w14:paraId="59C0C8C9" w14:textId="23552FCD" w:rsidR="00E47B9A" w:rsidRDefault="00F14855" w:rsidP="00A44079">
      <w:pPr>
        <w:spacing w:before="4" w:line="360" w:lineRule="auto"/>
        <w:rPr>
          <w:b/>
          <w:bCs/>
          <w:sz w:val="24"/>
          <w:szCs w:val="24"/>
        </w:rPr>
      </w:pPr>
      <w:r w:rsidRPr="00F14855">
        <w:rPr>
          <w:b/>
          <w:bCs/>
          <w:sz w:val="24"/>
          <w:szCs w:val="24"/>
        </w:rPr>
        <w:t>Mapping Scale:</w:t>
      </w:r>
      <w:r w:rsidRPr="00F14855">
        <w:rPr>
          <w:b/>
          <w:bCs/>
          <w:sz w:val="24"/>
          <w:szCs w:val="24"/>
        </w:rPr>
        <w:br/>
        <w:t>3 = High Correlation | 2 = Medium Correlation | 1 = Low Correlation | – = No Correlation</w:t>
      </w:r>
    </w:p>
    <w:p w14:paraId="621CECD6" w14:textId="77777777" w:rsidR="00E47B9A" w:rsidRDefault="00E47B9A" w:rsidP="00A44079">
      <w:pPr>
        <w:spacing w:before="4" w:line="360" w:lineRule="auto"/>
        <w:rPr>
          <w:b/>
          <w:bCs/>
          <w:sz w:val="24"/>
          <w:szCs w:val="24"/>
        </w:rPr>
      </w:pPr>
    </w:p>
    <w:p w14:paraId="5D272C9F" w14:textId="77777777" w:rsidR="001103BC" w:rsidRDefault="001103BC" w:rsidP="001103BC">
      <w:pPr>
        <w:spacing w:before="74" w:line="275" w:lineRule="auto"/>
        <w:ind w:left="425" w:right="229"/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STATE BOARD OF TECHNICAL EDUCATION AND TRAINING, TELANGANA DEEE V SEMESTER</w:t>
      </w:r>
    </w:p>
    <w:p w14:paraId="42E7BEA8" w14:textId="7E8B9076" w:rsidR="001103BC" w:rsidRDefault="001103BC" w:rsidP="001103BC">
      <w:pPr>
        <w:spacing w:before="1"/>
        <w:ind w:left="2551" w:right="2354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MID </w:t>
      </w:r>
      <w:r w:rsidR="000B3A4C">
        <w:rPr>
          <w:b/>
          <w:sz w:val="24"/>
          <w:szCs w:val="24"/>
        </w:rPr>
        <w:t xml:space="preserve">- </w:t>
      </w:r>
      <w:r>
        <w:rPr>
          <w:b/>
          <w:sz w:val="24"/>
          <w:szCs w:val="24"/>
        </w:rPr>
        <w:t>I MODEL QUESTION PAPER</w:t>
      </w:r>
    </w:p>
    <w:p w14:paraId="4F8A0647" w14:textId="77777777" w:rsidR="001103BC" w:rsidRDefault="001103BC" w:rsidP="001103BC">
      <w:pPr>
        <w:spacing w:line="160" w:lineRule="exact"/>
        <w:rPr>
          <w:sz w:val="16"/>
          <w:szCs w:val="16"/>
        </w:rPr>
      </w:pPr>
    </w:p>
    <w:p w14:paraId="7D1FA410" w14:textId="77777777" w:rsidR="001103BC" w:rsidRDefault="001103BC" w:rsidP="001103BC">
      <w:pPr>
        <w:spacing w:line="200" w:lineRule="exact"/>
      </w:pPr>
    </w:p>
    <w:p w14:paraId="41E5E496" w14:textId="415489FD" w:rsidR="001103BC" w:rsidRDefault="001103BC" w:rsidP="001103BC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Course Code: E</w:t>
      </w:r>
      <w:r w:rsidR="00E028F2">
        <w:rPr>
          <w:b/>
          <w:sz w:val="24"/>
          <w:szCs w:val="24"/>
        </w:rPr>
        <w:t>E-50</w:t>
      </w:r>
      <w:r w:rsidR="000D4055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                                                                                  Duration: 1 Hour</w:t>
      </w:r>
    </w:p>
    <w:p w14:paraId="2B7F2230" w14:textId="633E8800" w:rsidR="001103BC" w:rsidRDefault="001103BC" w:rsidP="001103BC">
      <w:pPr>
        <w:spacing w:before="41"/>
        <w:ind w:left="100"/>
        <w:rPr>
          <w:sz w:val="24"/>
          <w:szCs w:val="24"/>
        </w:rPr>
      </w:pPr>
      <w:r>
        <w:rPr>
          <w:b/>
          <w:sz w:val="24"/>
          <w:szCs w:val="24"/>
        </w:rPr>
        <w:t>Course Name: Power Electronics Lab                                                        Max.Marks: 20</w:t>
      </w:r>
    </w:p>
    <w:p w14:paraId="474F6128" w14:textId="77777777" w:rsidR="001103BC" w:rsidRDefault="001103BC" w:rsidP="001103BC">
      <w:pPr>
        <w:spacing w:before="77" w:line="413" w:lineRule="auto"/>
        <w:ind w:left="100" w:right="6045"/>
        <w:rPr>
          <w:sz w:val="24"/>
          <w:szCs w:val="24"/>
        </w:rPr>
      </w:pPr>
      <w:r>
        <w:rPr>
          <w:b/>
          <w:sz w:val="24"/>
          <w:szCs w:val="24"/>
        </w:rPr>
        <w:t xml:space="preserve">Note: </w:t>
      </w:r>
      <w:r>
        <w:rPr>
          <w:b/>
          <w:i/>
          <w:sz w:val="24"/>
          <w:szCs w:val="24"/>
        </w:rPr>
        <w:t xml:space="preserve">Answer allotted Question. </w:t>
      </w:r>
      <w:r>
        <w:rPr>
          <w:b/>
          <w:i/>
          <w:sz w:val="24"/>
          <w:szCs w:val="24"/>
          <w:u w:val="thick" w:color="000000"/>
        </w:rPr>
        <w:t>Instructions to the Candidate:</w:t>
      </w:r>
    </w:p>
    <w:p w14:paraId="4B4F0D94" w14:textId="3D935F5A" w:rsidR="001103BC" w:rsidRDefault="001103BC" w:rsidP="001103BC">
      <w:pPr>
        <w:spacing w:before="7" w:line="242" w:lineRule="auto"/>
        <w:ind w:left="100" w:right="598"/>
        <w:rPr>
          <w:sz w:val="24"/>
          <w:szCs w:val="24"/>
        </w:rPr>
      </w:pPr>
      <w:r>
        <w:rPr>
          <w:b/>
          <w:i/>
          <w:sz w:val="24"/>
          <w:szCs w:val="24"/>
        </w:rPr>
        <w:t>(i</w:t>
      </w:r>
      <w:r w:rsidR="00A44079">
        <w:rPr>
          <w:b/>
          <w:i/>
          <w:sz w:val="24"/>
          <w:szCs w:val="24"/>
        </w:rPr>
        <w:t>) Record</w:t>
      </w:r>
      <w:r>
        <w:rPr>
          <w:b/>
          <w:i/>
          <w:sz w:val="24"/>
          <w:szCs w:val="24"/>
        </w:rPr>
        <w:t xml:space="preserve"> the results on a graph sheet if </w:t>
      </w:r>
      <w:r w:rsidR="00A44079">
        <w:rPr>
          <w:b/>
          <w:i/>
          <w:sz w:val="24"/>
          <w:szCs w:val="24"/>
        </w:rPr>
        <w:t>required and</w:t>
      </w:r>
      <w:r>
        <w:rPr>
          <w:b/>
          <w:i/>
          <w:sz w:val="24"/>
          <w:szCs w:val="24"/>
        </w:rPr>
        <w:t xml:space="preserve"> conclude your observation of the experiment.</w:t>
      </w:r>
    </w:p>
    <w:p w14:paraId="32C8BCA2" w14:textId="77777777" w:rsidR="001103BC" w:rsidRDefault="001103BC" w:rsidP="001103BC">
      <w:pPr>
        <w:spacing w:before="4" w:line="180" w:lineRule="exact"/>
        <w:rPr>
          <w:sz w:val="19"/>
          <w:szCs w:val="19"/>
        </w:rPr>
      </w:pPr>
    </w:p>
    <w:p w14:paraId="59F972D5" w14:textId="77777777" w:rsidR="001103BC" w:rsidRDefault="001103BC" w:rsidP="001103BC">
      <w:pPr>
        <w:ind w:left="100" w:right="72"/>
        <w:rPr>
          <w:sz w:val="24"/>
          <w:szCs w:val="24"/>
        </w:rPr>
      </w:pPr>
      <w:r>
        <w:rPr>
          <w:b/>
          <w:i/>
          <w:sz w:val="24"/>
          <w:szCs w:val="24"/>
        </w:rPr>
        <w:t>(ii) Draw the circuit diagram for illustration; choose appropriate values when not mentioned in the question.</w:t>
      </w:r>
    </w:p>
    <w:p w14:paraId="51B7495E" w14:textId="77777777" w:rsidR="001103BC" w:rsidRDefault="001103BC" w:rsidP="001103BC">
      <w:pPr>
        <w:spacing w:before="2" w:line="180" w:lineRule="exact"/>
        <w:rPr>
          <w:sz w:val="19"/>
          <w:szCs w:val="19"/>
        </w:rPr>
      </w:pPr>
    </w:p>
    <w:p w14:paraId="12581375" w14:textId="77777777" w:rsidR="000B3A4C" w:rsidRPr="000B3A4C" w:rsidRDefault="000B3A4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SCR</w:t>
      </w:r>
    </w:p>
    <w:p w14:paraId="57EF1C89" w14:textId="77777777" w:rsidR="000B3A4C" w:rsidRPr="000B3A4C" w:rsidRDefault="000B3A4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DIAC</w:t>
      </w:r>
    </w:p>
    <w:p w14:paraId="0B2693FB" w14:textId="77777777" w:rsidR="000B3A4C" w:rsidRPr="000B3A4C" w:rsidRDefault="000B3A4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TRIAC</w:t>
      </w:r>
    </w:p>
    <w:p w14:paraId="50A27E1D" w14:textId="77777777" w:rsidR="000B3A4C" w:rsidRDefault="000B3A4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UJT</w:t>
      </w:r>
    </w:p>
    <w:p w14:paraId="59AB2630" w14:textId="77777777" w:rsidR="000B3A4C" w:rsidRPr="000B3A4C" w:rsidRDefault="001103B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sz w:val="24"/>
          <w:szCs w:val="24"/>
        </w:rPr>
        <w:t>Draw the Static VI characteristics of SCR</w:t>
      </w:r>
    </w:p>
    <w:p w14:paraId="2CDD703C" w14:textId="77777777" w:rsidR="000B3A4C" w:rsidRPr="000B3A4C" w:rsidRDefault="001103B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sz w:val="24"/>
          <w:szCs w:val="24"/>
        </w:rPr>
        <w:t>Draw the Static VI characteristics of IGBT</w:t>
      </w:r>
    </w:p>
    <w:p w14:paraId="0F6E6EF8" w14:textId="77777777" w:rsidR="000B3A4C" w:rsidRPr="000B3A4C" w:rsidRDefault="001103B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sz w:val="24"/>
          <w:szCs w:val="24"/>
        </w:rPr>
        <w:t>Draw the Static VI characteristics of DIAC</w:t>
      </w:r>
    </w:p>
    <w:p w14:paraId="572CBEF0" w14:textId="2538CF1E" w:rsidR="001103BC" w:rsidRPr="000B3A4C" w:rsidRDefault="001103BC" w:rsidP="000B3A4C">
      <w:pPr>
        <w:pStyle w:val="ListParagraph"/>
        <w:numPr>
          <w:ilvl w:val="0"/>
          <w:numId w:val="15"/>
        </w:numPr>
        <w:spacing w:line="360" w:lineRule="auto"/>
        <w:rPr>
          <w:bCs/>
          <w:sz w:val="24"/>
          <w:szCs w:val="24"/>
        </w:rPr>
      </w:pPr>
      <w:r w:rsidRPr="000B3A4C">
        <w:rPr>
          <w:sz w:val="24"/>
          <w:szCs w:val="24"/>
        </w:rPr>
        <w:t>Draw the Static VI characteristics of TRIAC</w:t>
      </w:r>
    </w:p>
    <w:p w14:paraId="6AA5D5FA" w14:textId="77777777" w:rsidR="001103BC" w:rsidRDefault="001103BC" w:rsidP="001103BC">
      <w:pPr>
        <w:spacing w:line="180" w:lineRule="exact"/>
        <w:rPr>
          <w:sz w:val="18"/>
          <w:szCs w:val="18"/>
        </w:rPr>
      </w:pPr>
    </w:p>
    <w:p w14:paraId="770EBB06" w14:textId="77777777" w:rsidR="001103BC" w:rsidRDefault="001103BC" w:rsidP="001103BC">
      <w:pPr>
        <w:spacing w:line="200" w:lineRule="exact"/>
      </w:pPr>
    </w:p>
    <w:p w14:paraId="72F089EB" w14:textId="77777777" w:rsidR="000D4055" w:rsidRDefault="000D4055" w:rsidP="001103BC">
      <w:pPr>
        <w:spacing w:line="200" w:lineRule="exact"/>
      </w:pPr>
    </w:p>
    <w:p w14:paraId="2A8A3680" w14:textId="77777777" w:rsidR="000D4055" w:rsidRDefault="000D4055" w:rsidP="001103BC">
      <w:pPr>
        <w:spacing w:line="200" w:lineRule="exact"/>
      </w:pPr>
    </w:p>
    <w:p w14:paraId="6D2A78FF" w14:textId="77777777" w:rsidR="000D4055" w:rsidRDefault="000D4055" w:rsidP="001103BC">
      <w:pPr>
        <w:spacing w:line="200" w:lineRule="exact"/>
      </w:pPr>
    </w:p>
    <w:p w14:paraId="2D96D87B" w14:textId="77777777" w:rsidR="000D4055" w:rsidRDefault="000D4055" w:rsidP="001103BC">
      <w:pPr>
        <w:spacing w:line="200" w:lineRule="exact"/>
      </w:pPr>
    </w:p>
    <w:p w14:paraId="683E6712" w14:textId="77777777" w:rsidR="000D4055" w:rsidRDefault="000D4055" w:rsidP="001103BC">
      <w:pPr>
        <w:spacing w:line="200" w:lineRule="exact"/>
      </w:pPr>
    </w:p>
    <w:p w14:paraId="03876AEC" w14:textId="77777777" w:rsidR="000D4055" w:rsidRDefault="000D4055" w:rsidP="001103BC">
      <w:pPr>
        <w:spacing w:line="200" w:lineRule="exact"/>
      </w:pPr>
    </w:p>
    <w:p w14:paraId="71D379BA" w14:textId="77777777" w:rsidR="000D4055" w:rsidRDefault="000D4055" w:rsidP="001103BC">
      <w:pPr>
        <w:spacing w:line="200" w:lineRule="exact"/>
      </w:pPr>
    </w:p>
    <w:p w14:paraId="4F854CCC" w14:textId="77777777" w:rsidR="000D4055" w:rsidRDefault="000D4055" w:rsidP="001103BC">
      <w:pPr>
        <w:spacing w:line="200" w:lineRule="exact"/>
      </w:pPr>
    </w:p>
    <w:p w14:paraId="7AF68BEB" w14:textId="77777777" w:rsidR="000D4055" w:rsidRDefault="000D4055" w:rsidP="001103BC">
      <w:pPr>
        <w:spacing w:line="200" w:lineRule="exact"/>
      </w:pPr>
    </w:p>
    <w:p w14:paraId="6659B5DF" w14:textId="77777777" w:rsidR="000D4055" w:rsidRDefault="000D4055" w:rsidP="001103BC">
      <w:pPr>
        <w:spacing w:line="200" w:lineRule="exact"/>
      </w:pPr>
    </w:p>
    <w:p w14:paraId="7FCD3831" w14:textId="77777777" w:rsidR="000D4055" w:rsidRDefault="000D4055" w:rsidP="001103BC">
      <w:pPr>
        <w:spacing w:line="200" w:lineRule="exact"/>
      </w:pPr>
    </w:p>
    <w:p w14:paraId="1B52AD02" w14:textId="77777777" w:rsidR="000D4055" w:rsidRDefault="000D4055" w:rsidP="001103BC">
      <w:pPr>
        <w:spacing w:line="200" w:lineRule="exact"/>
      </w:pPr>
    </w:p>
    <w:p w14:paraId="7089CDDE" w14:textId="77777777" w:rsidR="000D4055" w:rsidRDefault="000D4055" w:rsidP="001103BC">
      <w:pPr>
        <w:spacing w:line="200" w:lineRule="exact"/>
      </w:pPr>
    </w:p>
    <w:p w14:paraId="60D391A7" w14:textId="77777777" w:rsidR="000D4055" w:rsidRDefault="000D4055" w:rsidP="001103BC">
      <w:pPr>
        <w:spacing w:line="200" w:lineRule="exact"/>
      </w:pPr>
    </w:p>
    <w:p w14:paraId="010FA617" w14:textId="77777777" w:rsidR="000D4055" w:rsidRDefault="000D4055" w:rsidP="001103BC">
      <w:pPr>
        <w:spacing w:line="200" w:lineRule="exact"/>
      </w:pPr>
    </w:p>
    <w:p w14:paraId="0FDBA106" w14:textId="77777777" w:rsidR="000D4055" w:rsidRDefault="000D4055" w:rsidP="001103BC">
      <w:pPr>
        <w:spacing w:line="200" w:lineRule="exact"/>
      </w:pPr>
    </w:p>
    <w:p w14:paraId="2E1D858E" w14:textId="77777777" w:rsidR="000D4055" w:rsidRDefault="000D4055" w:rsidP="001103BC">
      <w:pPr>
        <w:spacing w:line="200" w:lineRule="exact"/>
      </w:pPr>
    </w:p>
    <w:p w14:paraId="4168E10C" w14:textId="77777777" w:rsidR="000D4055" w:rsidRDefault="000D4055" w:rsidP="001103BC">
      <w:pPr>
        <w:spacing w:line="200" w:lineRule="exact"/>
      </w:pPr>
    </w:p>
    <w:p w14:paraId="450A66FE" w14:textId="77777777" w:rsidR="000D4055" w:rsidRDefault="000D4055" w:rsidP="001103BC">
      <w:pPr>
        <w:spacing w:line="200" w:lineRule="exact"/>
      </w:pPr>
    </w:p>
    <w:p w14:paraId="06D2CD13" w14:textId="77777777" w:rsidR="000D4055" w:rsidRDefault="000D4055" w:rsidP="001103BC">
      <w:pPr>
        <w:spacing w:line="200" w:lineRule="exact"/>
      </w:pPr>
    </w:p>
    <w:p w14:paraId="2E766B23" w14:textId="77777777" w:rsidR="000D4055" w:rsidRDefault="000D4055" w:rsidP="001103BC">
      <w:pPr>
        <w:spacing w:line="200" w:lineRule="exact"/>
      </w:pPr>
    </w:p>
    <w:p w14:paraId="5977FFB6" w14:textId="77777777" w:rsidR="000D4055" w:rsidRDefault="000D4055" w:rsidP="001103BC">
      <w:pPr>
        <w:spacing w:line="200" w:lineRule="exact"/>
      </w:pPr>
    </w:p>
    <w:p w14:paraId="0B29C1E7" w14:textId="77777777" w:rsidR="00EC47FB" w:rsidRDefault="00EC47FB" w:rsidP="001103BC">
      <w:pPr>
        <w:spacing w:line="200" w:lineRule="exact"/>
      </w:pPr>
    </w:p>
    <w:p w14:paraId="5C0083F9" w14:textId="77777777" w:rsidR="001103BC" w:rsidRDefault="001103BC" w:rsidP="001103BC">
      <w:pPr>
        <w:spacing w:line="275" w:lineRule="auto"/>
        <w:ind w:left="425" w:right="229"/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STATE BOARD OF TECHNICAL EDUCATION AND TRAINING, TELANGANA DEEE V SEMESTER</w:t>
      </w:r>
    </w:p>
    <w:p w14:paraId="1AD3C51F" w14:textId="5860C3DE" w:rsidR="001103BC" w:rsidRDefault="001103BC" w:rsidP="001103BC">
      <w:pPr>
        <w:spacing w:before="1"/>
        <w:ind w:left="2506" w:right="2308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MID </w:t>
      </w:r>
      <w:r w:rsidR="000B3A4C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II MODEL QUESTION PAPER</w:t>
      </w:r>
    </w:p>
    <w:p w14:paraId="493DEBAF" w14:textId="77777777" w:rsidR="001103BC" w:rsidRDefault="001103BC" w:rsidP="001103BC">
      <w:pPr>
        <w:spacing w:before="8" w:line="140" w:lineRule="exact"/>
        <w:rPr>
          <w:sz w:val="15"/>
          <w:szCs w:val="15"/>
        </w:rPr>
      </w:pPr>
    </w:p>
    <w:p w14:paraId="678785F8" w14:textId="77777777" w:rsidR="001103BC" w:rsidRDefault="001103BC" w:rsidP="001103BC">
      <w:pPr>
        <w:spacing w:line="200" w:lineRule="exact"/>
      </w:pPr>
    </w:p>
    <w:p w14:paraId="552B5C6D" w14:textId="3B460E2E" w:rsidR="00DB5441" w:rsidRDefault="00E028F2" w:rsidP="00DB5441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Course Code: EE-50</w:t>
      </w:r>
      <w:r w:rsidR="000D4055">
        <w:rPr>
          <w:b/>
          <w:sz w:val="24"/>
          <w:szCs w:val="24"/>
        </w:rPr>
        <w:t>6</w:t>
      </w:r>
      <w:r w:rsidR="00DB5441">
        <w:rPr>
          <w:b/>
          <w:sz w:val="24"/>
          <w:szCs w:val="24"/>
        </w:rPr>
        <w:t xml:space="preserve">                                                                                 Duration: 1 Hour</w:t>
      </w:r>
    </w:p>
    <w:p w14:paraId="7B85998F" w14:textId="6C4731A7" w:rsidR="001103BC" w:rsidRDefault="00DB5441" w:rsidP="00DB5441">
      <w:pPr>
        <w:spacing w:before="43"/>
        <w:ind w:left="100"/>
        <w:rPr>
          <w:sz w:val="24"/>
          <w:szCs w:val="24"/>
        </w:rPr>
      </w:pPr>
      <w:r>
        <w:rPr>
          <w:b/>
          <w:sz w:val="24"/>
          <w:szCs w:val="24"/>
        </w:rPr>
        <w:t xml:space="preserve">Course Name: Power Electronics Lab                          </w:t>
      </w:r>
      <w:r w:rsidR="000D4055">
        <w:rPr>
          <w:b/>
          <w:sz w:val="24"/>
          <w:szCs w:val="24"/>
        </w:rPr>
        <w:tab/>
      </w:r>
      <w:r w:rsidR="000D4055">
        <w:rPr>
          <w:b/>
          <w:sz w:val="24"/>
          <w:szCs w:val="24"/>
        </w:rPr>
        <w:tab/>
      </w:r>
      <w:r w:rsidR="000D4055">
        <w:rPr>
          <w:b/>
          <w:sz w:val="24"/>
          <w:szCs w:val="24"/>
        </w:rPr>
        <w:tab/>
      </w:r>
      <w:r w:rsidR="001103BC">
        <w:rPr>
          <w:b/>
          <w:sz w:val="24"/>
          <w:szCs w:val="24"/>
        </w:rPr>
        <w:t>Max.</w:t>
      </w:r>
      <w:r w:rsidR="00F86340">
        <w:rPr>
          <w:b/>
          <w:sz w:val="24"/>
          <w:szCs w:val="24"/>
        </w:rPr>
        <w:t xml:space="preserve"> </w:t>
      </w:r>
      <w:r w:rsidR="001103BC">
        <w:rPr>
          <w:b/>
          <w:sz w:val="24"/>
          <w:szCs w:val="24"/>
        </w:rPr>
        <w:t>Marks: 20</w:t>
      </w:r>
    </w:p>
    <w:p w14:paraId="4F610C98" w14:textId="77777777" w:rsidR="001103BC" w:rsidRDefault="001103BC" w:rsidP="001103BC">
      <w:pPr>
        <w:spacing w:before="77" w:line="413" w:lineRule="auto"/>
        <w:ind w:left="100" w:right="6045"/>
        <w:rPr>
          <w:sz w:val="24"/>
          <w:szCs w:val="24"/>
        </w:rPr>
      </w:pPr>
      <w:r>
        <w:rPr>
          <w:b/>
          <w:sz w:val="24"/>
          <w:szCs w:val="24"/>
        </w:rPr>
        <w:t xml:space="preserve">Note: </w:t>
      </w:r>
      <w:r>
        <w:rPr>
          <w:b/>
          <w:i/>
          <w:sz w:val="24"/>
          <w:szCs w:val="24"/>
        </w:rPr>
        <w:t xml:space="preserve">Answer allotted Question. </w:t>
      </w:r>
      <w:r>
        <w:rPr>
          <w:b/>
          <w:i/>
          <w:sz w:val="24"/>
          <w:szCs w:val="24"/>
          <w:u w:val="thick" w:color="000000"/>
        </w:rPr>
        <w:t>Instructions to the Candidate:</w:t>
      </w:r>
    </w:p>
    <w:p w14:paraId="592CF09E" w14:textId="45EA94B1" w:rsidR="001103BC" w:rsidRDefault="001103BC" w:rsidP="001103BC">
      <w:pPr>
        <w:spacing w:before="5" w:line="242" w:lineRule="auto"/>
        <w:ind w:left="100" w:right="598"/>
        <w:rPr>
          <w:sz w:val="24"/>
          <w:szCs w:val="24"/>
        </w:rPr>
      </w:pPr>
      <w:r>
        <w:rPr>
          <w:b/>
          <w:i/>
          <w:sz w:val="24"/>
          <w:szCs w:val="24"/>
        </w:rPr>
        <w:t>(i</w:t>
      </w:r>
      <w:r w:rsidR="00A44079">
        <w:rPr>
          <w:b/>
          <w:i/>
          <w:sz w:val="24"/>
          <w:szCs w:val="24"/>
        </w:rPr>
        <w:t>) Record</w:t>
      </w:r>
      <w:r>
        <w:rPr>
          <w:b/>
          <w:i/>
          <w:sz w:val="24"/>
          <w:szCs w:val="24"/>
        </w:rPr>
        <w:t xml:space="preserve"> the results on a graph sheet if </w:t>
      </w:r>
      <w:r w:rsidR="00A44079">
        <w:rPr>
          <w:b/>
          <w:i/>
          <w:sz w:val="24"/>
          <w:szCs w:val="24"/>
        </w:rPr>
        <w:t>required and</w:t>
      </w:r>
      <w:r>
        <w:rPr>
          <w:b/>
          <w:i/>
          <w:sz w:val="24"/>
          <w:szCs w:val="24"/>
        </w:rPr>
        <w:t xml:space="preserve"> conclude your observation of the experiment.</w:t>
      </w:r>
    </w:p>
    <w:p w14:paraId="2C17CF97" w14:textId="77777777" w:rsidR="001103BC" w:rsidRDefault="001103BC" w:rsidP="001103BC">
      <w:pPr>
        <w:spacing w:before="4" w:line="180" w:lineRule="exact"/>
        <w:rPr>
          <w:sz w:val="19"/>
          <w:szCs w:val="19"/>
        </w:rPr>
      </w:pPr>
    </w:p>
    <w:p w14:paraId="2883A6CE" w14:textId="77777777" w:rsidR="001103BC" w:rsidRDefault="001103BC" w:rsidP="001103BC">
      <w:pPr>
        <w:ind w:left="100" w:right="74"/>
        <w:rPr>
          <w:sz w:val="24"/>
          <w:szCs w:val="24"/>
        </w:rPr>
      </w:pPr>
      <w:r>
        <w:rPr>
          <w:b/>
          <w:i/>
          <w:sz w:val="24"/>
          <w:szCs w:val="24"/>
        </w:rPr>
        <w:t>(ii) Draw the circuit diagram for illustration; choose appropriate values when not mentioned in the question.</w:t>
      </w:r>
    </w:p>
    <w:p w14:paraId="5DA2E33B" w14:textId="77777777" w:rsidR="001103BC" w:rsidRDefault="001103BC" w:rsidP="001103BC">
      <w:pPr>
        <w:spacing w:before="8" w:line="260" w:lineRule="exact"/>
        <w:rPr>
          <w:sz w:val="26"/>
          <w:szCs w:val="26"/>
        </w:rPr>
      </w:pPr>
    </w:p>
    <w:p w14:paraId="4CF449B1" w14:textId="23F94A17" w:rsidR="001D4E4B" w:rsidRPr="009579E5" w:rsidRDefault="001D4E4B" w:rsidP="000B3A4C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 xml:space="preserve">Verify the working of </w:t>
      </w:r>
      <w:r w:rsidR="00A44079" w:rsidRPr="009579E5">
        <w:rPr>
          <w:sz w:val="24"/>
          <w:szCs w:val="24"/>
        </w:rPr>
        <w:t>Single-phase</w:t>
      </w:r>
      <w:r w:rsidRPr="009579E5">
        <w:rPr>
          <w:sz w:val="24"/>
          <w:szCs w:val="24"/>
        </w:rPr>
        <w:t xml:space="preserve"> half </w:t>
      </w:r>
      <w:r w:rsidR="00A44079" w:rsidRPr="009579E5">
        <w:rPr>
          <w:sz w:val="24"/>
          <w:szCs w:val="24"/>
        </w:rPr>
        <w:t>wave-controlled</w:t>
      </w:r>
      <w:r w:rsidRPr="009579E5">
        <w:rPr>
          <w:sz w:val="24"/>
          <w:szCs w:val="24"/>
        </w:rPr>
        <w:t xml:space="preserve"> converter with R-load.</w:t>
      </w:r>
    </w:p>
    <w:p w14:paraId="52BBDD6C" w14:textId="5FDA758E" w:rsidR="001D4E4B" w:rsidRPr="009579E5" w:rsidRDefault="001D4E4B" w:rsidP="000B3A4C">
      <w:pPr>
        <w:pStyle w:val="ListParagraph"/>
        <w:numPr>
          <w:ilvl w:val="0"/>
          <w:numId w:val="11"/>
        </w:numPr>
        <w:spacing w:before="41"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 xml:space="preserve">Verify the working of </w:t>
      </w:r>
      <w:r w:rsidR="00A44079" w:rsidRPr="009579E5">
        <w:rPr>
          <w:sz w:val="24"/>
          <w:szCs w:val="24"/>
        </w:rPr>
        <w:t>Single-phase</w:t>
      </w:r>
      <w:r w:rsidRPr="009579E5">
        <w:rPr>
          <w:sz w:val="24"/>
          <w:szCs w:val="24"/>
        </w:rPr>
        <w:t xml:space="preserve"> Full wave fully controlled converter with R-load.</w:t>
      </w:r>
    </w:p>
    <w:p w14:paraId="0C2A5513" w14:textId="77777777" w:rsidR="001D4E4B" w:rsidRPr="009579E5" w:rsidRDefault="001D4E4B" w:rsidP="000B3A4C">
      <w:pPr>
        <w:pStyle w:val="ListParagraph"/>
        <w:numPr>
          <w:ilvl w:val="0"/>
          <w:numId w:val="11"/>
        </w:numPr>
        <w:spacing w:before="41"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Invert DC supply to AC supply using Series Inverter.</w:t>
      </w:r>
    </w:p>
    <w:p w14:paraId="4F0E6F67" w14:textId="77777777" w:rsidR="001D4E4B" w:rsidRPr="009579E5" w:rsidRDefault="001D4E4B" w:rsidP="000B3A4C">
      <w:pPr>
        <w:pStyle w:val="ListParagraph"/>
        <w:numPr>
          <w:ilvl w:val="0"/>
          <w:numId w:val="11"/>
        </w:numPr>
        <w:spacing w:line="360" w:lineRule="auto"/>
        <w:ind w:right="72"/>
        <w:rPr>
          <w:sz w:val="24"/>
          <w:szCs w:val="24"/>
        </w:rPr>
      </w:pPr>
      <w:r w:rsidRPr="009579E5">
        <w:rPr>
          <w:sz w:val="24"/>
          <w:szCs w:val="24"/>
        </w:rPr>
        <w:t>Control the speed of DC shunt motor using single phase fully controlled full wave converter.</w:t>
      </w:r>
    </w:p>
    <w:p w14:paraId="77D4906A" w14:textId="77777777" w:rsidR="001D4E4B" w:rsidRDefault="001D4E4B" w:rsidP="000B3A4C">
      <w:pPr>
        <w:pStyle w:val="ListParagraph"/>
        <w:numPr>
          <w:ilvl w:val="0"/>
          <w:numId w:val="11"/>
        </w:numPr>
        <w:spacing w:before="4"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Control the speed of DC shunt motor using Chopper.</w:t>
      </w:r>
    </w:p>
    <w:p w14:paraId="30B53615" w14:textId="77777777" w:rsidR="001D4E4B" w:rsidRDefault="001D4E4B" w:rsidP="000B3A4C">
      <w:pPr>
        <w:pStyle w:val="ListParagraph"/>
        <w:numPr>
          <w:ilvl w:val="0"/>
          <w:numId w:val="11"/>
        </w:numPr>
        <w:spacing w:before="4" w:line="360" w:lineRule="auto"/>
        <w:rPr>
          <w:sz w:val="24"/>
          <w:szCs w:val="24"/>
        </w:rPr>
      </w:pPr>
      <w:r w:rsidRPr="001D4E4B">
        <w:rPr>
          <w:sz w:val="24"/>
          <w:szCs w:val="24"/>
        </w:rPr>
        <w:t>Control the speed of 1 Φ induction motor using AC Voltage controller</w:t>
      </w:r>
      <w:r w:rsidR="00E07775">
        <w:rPr>
          <w:sz w:val="24"/>
          <w:szCs w:val="24"/>
        </w:rPr>
        <w:t>.</w:t>
      </w:r>
    </w:p>
    <w:p w14:paraId="62196281" w14:textId="0EE373FC" w:rsidR="002D5D21" w:rsidRDefault="002D5D21" w:rsidP="000B3A4C">
      <w:pPr>
        <w:pStyle w:val="ListParagraph"/>
        <w:numPr>
          <w:ilvl w:val="0"/>
          <w:numId w:val="11"/>
        </w:numPr>
        <w:spacing w:before="4" w:line="360" w:lineRule="auto"/>
        <w:rPr>
          <w:sz w:val="24"/>
          <w:szCs w:val="24"/>
        </w:rPr>
      </w:pPr>
      <w:r w:rsidRPr="002D5D21">
        <w:rPr>
          <w:sz w:val="24"/>
          <w:szCs w:val="24"/>
        </w:rPr>
        <w:t>Battery Charging Circuit Using Controlled Rectifier</w:t>
      </w:r>
    </w:p>
    <w:p w14:paraId="32E89BF8" w14:textId="77777777" w:rsidR="00EC47FB" w:rsidRDefault="00EC47FB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0551BD3F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46F19AE7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7E2E57E3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28C9255A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7990F429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49518E74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2DB6DA5D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726D9204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1DCC5F4C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2FF382BC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76B2C24E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03A8E618" w14:textId="77777777" w:rsidR="000D4055" w:rsidRDefault="000D4055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</w:p>
    <w:p w14:paraId="20B458DB" w14:textId="77777777" w:rsidR="001103BC" w:rsidRDefault="001103BC" w:rsidP="001D4E4B">
      <w:pPr>
        <w:spacing w:before="76" w:line="275" w:lineRule="auto"/>
        <w:ind w:left="425" w:right="429"/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STATE BOARD OF TECHNICAL EDUCATION AND TRAINING, TELANGANA MODEL QUESTION PAPER</w:t>
      </w:r>
    </w:p>
    <w:p w14:paraId="585D0A4F" w14:textId="77777777" w:rsidR="00A44079" w:rsidRDefault="001103BC" w:rsidP="001103BC">
      <w:pPr>
        <w:spacing w:before="1" w:line="275" w:lineRule="auto"/>
        <w:ind w:left="2900" w:right="289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DEEE V SEMESTER </w:t>
      </w:r>
    </w:p>
    <w:p w14:paraId="41C18248" w14:textId="04614B59" w:rsidR="001103BC" w:rsidRDefault="001103BC" w:rsidP="001103BC">
      <w:pPr>
        <w:spacing w:before="1" w:line="275" w:lineRule="auto"/>
        <w:ind w:left="2900" w:right="2899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END </w:t>
      </w:r>
      <w:r w:rsidR="00A44079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XAMINATION</w:t>
      </w:r>
    </w:p>
    <w:p w14:paraId="37AFCAE4" w14:textId="77777777" w:rsidR="001103BC" w:rsidRDefault="001103BC" w:rsidP="001103BC">
      <w:pPr>
        <w:spacing w:before="1" w:line="120" w:lineRule="exact"/>
        <w:rPr>
          <w:sz w:val="12"/>
          <w:szCs w:val="12"/>
        </w:rPr>
      </w:pPr>
    </w:p>
    <w:p w14:paraId="6E075249" w14:textId="77777777" w:rsidR="001103BC" w:rsidRDefault="001103BC" w:rsidP="001103BC">
      <w:pPr>
        <w:spacing w:line="200" w:lineRule="exact"/>
      </w:pPr>
    </w:p>
    <w:p w14:paraId="29ECA2F9" w14:textId="106C5558" w:rsidR="00C01A33" w:rsidRDefault="00E028F2" w:rsidP="00C01A33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Course Code: EE-50</w:t>
      </w:r>
      <w:r w:rsidR="000D4055">
        <w:rPr>
          <w:b/>
          <w:sz w:val="24"/>
          <w:szCs w:val="24"/>
        </w:rPr>
        <w:t>6</w:t>
      </w:r>
      <w:r w:rsidR="00C01A33">
        <w:rPr>
          <w:b/>
          <w:sz w:val="24"/>
          <w:szCs w:val="24"/>
        </w:rPr>
        <w:t xml:space="preserve">                                                                                   Duration: 1 Hour</w:t>
      </w:r>
    </w:p>
    <w:p w14:paraId="7634E606" w14:textId="6BACD75B" w:rsidR="001103BC" w:rsidRDefault="00C01A33" w:rsidP="00C01A33">
      <w:pPr>
        <w:spacing w:before="41"/>
        <w:ind w:left="100"/>
        <w:rPr>
          <w:sz w:val="24"/>
          <w:szCs w:val="24"/>
        </w:rPr>
      </w:pPr>
      <w:r>
        <w:rPr>
          <w:b/>
          <w:sz w:val="24"/>
          <w:szCs w:val="24"/>
        </w:rPr>
        <w:t xml:space="preserve">Course Name: Power Electronics Lab                         </w:t>
      </w:r>
      <w:r w:rsidR="000D4055">
        <w:rPr>
          <w:b/>
          <w:sz w:val="24"/>
          <w:szCs w:val="24"/>
        </w:rPr>
        <w:tab/>
      </w:r>
      <w:r w:rsidR="000D4055">
        <w:rPr>
          <w:b/>
          <w:sz w:val="24"/>
          <w:szCs w:val="24"/>
        </w:rPr>
        <w:tab/>
      </w:r>
      <w:r w:rsidR="000D4055">
        <w:rPr>
          <w:b/>
          <w:sz w:val="24"/>
          <w:szCs w:val="24"/>
        </w:rPr>
        <w:tab/>
      </w:r>
      <w:r w:rsidR="001103BC">
        <w:rPr>
          <w:b/>
          <w:sz w:val="24"/>
          <w:szCs w:val="24"/>
        </w:rPr>
        <w:t>Max. Marks: 40</w:t>
      </w:r>
    </w:p>
    <w:p w14:paraId="66695D87" w14:textId="313E6360" w:rsidR="001103BC" w:rsidRDefault="002C5520" w:rsidP="001103BC">
      <w:pPr>
        <w:spacing w:before="77" w:line="413" w:lineRule="auto"/>
        <w:ind w:left="100" w:right="6245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3D07132" wp14:editId="62855C9A">
                <wp:simplePos x="0" y="0"/>
                <wp:positionH relativeFrom="page">
                  <wp:posOffset>896620</wp:posOffset>
                </wp:positionH>
                <wp:positionV relativeFrom="paragraph">
                  <wp:posOffset>45085</wp:posOffset>
                </wp:positionV>
                <wp:extent cx="5981065" cy="0"/>
                <wp:effectExtent l="10795" t="11430" r="8890" b="7620"/>
                <wp:wrapNone/>
                <wp:docPr id="647335455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0"/>
                          <a:chOff x="1412" y="71"/>
                          <a:chExt cx="9419" cy="0"/>
                        </a:xfrm>
                      </wpg:grpSpPr>
                      <wps:wsp>
                        <wps:cNvPr id="744626828" name="Freeform 144"/>
                        <wps:cNvSpPr>
                          <a:spLocks/>
                        </wps:cNvSpPr>
                        <wps:spPr bwMode="auto">
                          <a:xfrm>
                            <a:off x="1412" y="71"/>
                            <a:ext cx="9419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419"/>
                              <a:gd name="T2" fmla="+- 0 10831 1412"/>
                              <a:gd name="T3" fmla="*/ T2 w 941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19">
                                <a:moveTo>
                                  <a:pt x="0" y="0"/>
                                </a:moveTo>
                                <a:lnTo>
                                  <a:pt x="941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0E1A33" id="Group 143" o:spid="_x0000_s1026" style="position:absolute;margin-left:70.6pt;margin-top:3.55pt;width:470.95pt;height:0;z-index:-251658240;mso-position-horizontal-relative:page" coordorigin="1412,71" coordsize="941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">
                <v:shape id="Freeform 144" o:spid="_x0000_s1027" style="position:absolute;left:1412;top:71;width:9419;height:0;visibility:visible;mso-wrap-style:square;v-text-anchor:top" coordsize="94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" path="m,l9419,e" filled="f" strokeweight=".82pt">
                  <v:path arrowok="t" o:connecttype="custom" o:connectlocs="0,0;9419,0" o:connectangles="0,0"/>
                </v:shape>
                <w10:wrap anchorx="page"/>
              </v:group>
            </w:pict>
          </mc:Fallback>
        </mc:AlternateContent>
      </w:r>
      <w:r w:rsidR="001103BC">
        <w:rPr>
          <w:b/>
          <w:sz w:val="24"/>
          <w:szCs w:val="24"/>
        </w:rPr>
        <w:t xml:space="preserve">Note: </w:t>
      </w:r>
      <w:r w:rsidR="001103BC">
        <w:rPr>
          <w:b/>
          <w:i/>
          <w:sz w:val="24"/>
          <w:szCs w:val="24"/>
        </w:rPr>
        <w:t xml:space="preserve">Answer allotted Question. </w:t>
      </w:r>
      <w:r w:rsidR="001103BC">
        <w:rPr>
          <w:b/>
          <w:i/>
          <w:sz w:val="24"/>
          <w:szCs w:val="24"/>
          <w:u w:val="thick" w:color="000000"/>
        </w:rPr>
        <w:t>Instructions to the Candidate:</w:t>
      </w:r>
    </w:p>
    <w:p w14:paraId="7335ECDD" w14:textId="0CBC87BA" w:rsidR="001103BC" w:rsidRDefault="001103BC" w:rsidP="001103BC">
      <w:pPr>
        <w:spacing w:before="7" w:line="242" w:lineRule="auto"/>
        <w:ind w:left="100" w:right="798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(i)Record the results on a graph sheet if </w:t>
      </w:r>
      <w:r w:rsidR="00A44079">
        <w:rPr>
          <w:b/>
          <w:i/>
          <w:sz w:val="24"/>
          <w:szCs w:val="24"/>
        </w:rPr>
        <w:t>required and</w:t>
      </w:r>
      <w:r>
        <w:rPr>
          <w:b/>
          <w:i/>
          <w:sz w:val="24"/>
          <w:szCs w:val="24"/>
        </w:rPr>
        <w:t xml:space="preserve"> conclude your observation of the experiment.</w:t>
      </w:r>
    </w:p>
    <w:p w14:paraId="76CCDEE8" w14:textId="77777777" w:rsidR="001103BC" w:rsidRDefault="001103BC" w:rsidP="001103BC">
      <w:pPr>
        <w:spacing w:before="4" w:line="180" w:lineRule="exact"/>
        <w:rPr>
          <w:sz w:val="19"/>
          <w:szCs w:val="19"/>
        </w:rPr>
      </w:pPr>
    </w:p>
    <w:p w14:paraId="2C90579A" w14:textId="77777777" w:rsidR="001103BC" w:rsidRDefault="001103BC" w:rsidP="001103BC">
      <w:pPr>
        <w:ind w:left="100" w:right="269"/>
        <w:rPr>
          <w:sz w:val="24"/>
          <w:szCs w:val="24"/>
        </w:rPr>
      </w:pPr>
      <w:r>
        <w:rPr>
          <w:b/>
          <w:i/>
          <w:sz w:val="24"/>
          <w:szCs w:val="24"/>
        </w:rPr>
        <w:t>(ii) Draw the circuit diagram for illustration; choose appropriate values when not mentioned in the question.</w:t>
      </w:r>
    </w:p>
    <w:p w14:paraId="387D8962" w14:textId="77777777" w:rsidR="001103BC" w:rsidRDefault="001103BC" w:rsidP="001103BC">
      <w:pPr>
        <w:spacing w:before="10" w:line="180" w:lineRule="exact"/>
        <w:rPr>
          <w:sz w:val="18"/>
          <w:szCs w:val="18"/>
        </w:rPr>
      </w:pPr>
    </w:p>
    <w:p w14:paraId="68145131" w14:textId="77777777" w:rsidR="000B3A4C" w:rsidRPr="000B3A4C" w:rsidRDefault="000B3A4C" w:rsidP="000B3A4C">
      <w:pPr>
        <w:pStyle w:val="ListParagraph"/>
        <w:numPr>
          <w:ilvl w:val="0"/>
          <w:numId w:val="12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TRIAC</w:t>
      </w:r>
    </w:p>
    <w:p w14:paraId="6E7BB8CA" w14:textId="77777777" w:rsidR="000B3A4C" w:rsidRPr="000B3A4C" w:rsidRDefault="000B3A4C" w:rsidP="000B3A4C">
      <w:pPr>
        <w:pStyle w:val="ListParagraph"/>
        <w:numPr>
          <w:ilvl w:val="0"/>
          <w:numId w:val="12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UJT</w:t>
      </w:r>
    </w:p>
    <w:p w14:paraId="1B6CFE1E" w14:textId="77777777" w:rsidR="000B3A4C" w:rsidRPr="000B3A4C" w:rsidRDefault="000B3A4C" w:rsidP="000B3A4C">
      <w:pPr>
        <w:pStyle w:val="ListParagraph"/>
        <w:numPr>
          <w:ilvl w:val="0"/>
          <w:numId w:val="12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MOSFET</w:t>
      </w:r>
    </w:p>
    <w:p w14:paraId="3F5D8B8E" w14:textId="77777777" w:rsidR="000B3A4C" w:rsidRPr="000B3A4C" w:rsidRDefault="000B3A4C" w:rsidP="000B3A4C">
      <w:pPr>
        <w:pStyle w:val="ListParagraph"/>
        <w:numPr>
          <w:ilvl w:val="0"/>
          <w:numId w:val="12"/>
        </w:numPr>
        <w:spacing w:line="360" w:lineRule="auto"/>
        <w:rPr>
          <w:bCs/>
          <w:sz w:val="24"/>
          <w:szCs w:val="24"/>
        </w:rPr>
      </w:pPr>
      <w:r w:rsidRPr="000B3A4C">
        <w:rPr>
          <w:bCs/>
          <w:sz w:val="24"/>
          <w:szCs w:val="24"/>
        </w:rPr>
        <w:t>Identify terminals and note ratings of IGBT</w:t>
      </w:r>
    </w:p>
    <w:p w14:paraId="430C57A8" w14:textId="65ED73F0" w:rsidR="001103BC" w:rsidRDefault="001103BC" w:rsidP="000B3A4C">
      <w:pPr>
        <w:pStyle w:val="ListParagraph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Draw the S</w:t>
      </w:r>
      <w:r w:rsidR="00CF0C5D">
        <w:rPr>
          <w:sz w:val="24"/>
          <w:szCs w:val="24"/>
        </w:rPr>
        <w:t xml:space="preserve">tatic VI characteristics </w:t>
      </w:r>
      <w:r w:rsidR="00A44079">
        <w:rPr>
          <w:sz w:val="24"/>
          <w:szCs w:val="24"/>
        </w:rPr>
        <w:t>of SCR</w:t>
      </w:r>
    </w:p>
    <w:p w14:paraId="4B8BA6D1" w14:textId="5E4E28E5" w:rsidR="00CF0C5D" w:rsidRPr="009579E5" w:rsidRDefault="00CF0C5D" w:rsidP="000B3A4C">
      <w:pPr>
        <w:pStyle w:val="ListParagraph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Draw the Static VI characteristics </w:t>
      </w:r>
      <w:r w:rsidR="00A44079">
        <w:rPr>
          <w:sz w:val="24"/>
          <w:szCs w:val="24"/>
        </w:rPr>
        <w:t>of IGBT</w:t>
      </w:r>
    </w:p>
    <w:p w14:paraId="478B7126" w14:textId="77777777" w:rsidR="001103BC" w:rsidRPr="009579E5" w:rsidRDefault="001103BC" w:rsidP="000B3A4C">
      <w:pPr>
        <w:pStyle w:val="ListParagraph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Draw the Static VI characteristics of DIAC</w:t>
      </w:r>
    </w:p>
    <w:p w14:paraId="4B8094BF" w14:textId="77777777" w:rsidR="001103BC" w:rsidRPr="009579E5" w:rsidRDefault="001103BC" w:rsidP="000B3A4C">
      <w:pPr>
        <w:pStyle w:val="ListParagraph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Draw the Static VI characteristics of TRIAC</w:t>
      </w:r>
    </w:p>
    <w:p w14:paraId="1ED74A57" w14:textId="6CEAB256" w:rsidR="004A3E48" w:rsidRPr="009579E5" w:rsidRDefault="004A3E48" w:rsidP="000B3A4C">
      <w:pPr>
        <w:pStyle w:val="ListParagraph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 xml:space="preserve">Verify the working of </w:t>
      </w:r>
      <w:r w:rsidR="00A44079" w:rsidRPr="009579E5">
        <w:rPr>
          <w:sz w:val="24"/>
          <w:szCs w:val="24"/>
        </w:rPr>
        <w:t>Single-phase</w:t>
      </w:r>
      <w:r w:rsidRPr="009579E5">
        <w:rPr>
          <w:sz w:val="24"/>
          <w:szCs w:val="24"/>
        </w:rPr>
        <w:t xml:space="preserve"> half </w:t>
      </w:r>
      <w:r w:rsidR="00A44079" w:rsidRPr="009579E5">
        <w:rPr>
          <w:sz w:val="24"/>
          <w:szCs w:val="24"/>
        </w:rPr>
        <w:t>wave-controlled</w:t>
      </w:r>
      <w:r w:rsidRPr="009579E5">
        <w:rPr>
          <w:sz w:val="24"/>
          <w:szCs w:val="24"/>
        </w:rPr>
        <w:t xml:space="preserve"> converter with R-load.</w:t>
      </w:r>
    </w:p>
    <w:p w14:paraId="444BB51C" w14:textId="7E98A2B7" w:rsidR="004A3E48" w:rsidRPr="009579E5" w:rsidRDefault="004A3E48" w:rsidP="000B3A4C">
      <w:pPr>
        <w:pStyle w:val="ListParagraph"/>
        <w:numPr>
          <w:ilvl w:val="0"/>
          <w:numId w:val="12"/>
        </w:numPr>
        <w:spacing w:before="41"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 xml:space="preserve">Verify the working of </w:t>
      </w:r>
      <w:r w:rsidR="00A44079" w:rsidRPr="009579E5">
        <w:rPr>
          <w:sz w:val="24"/>
          <w:szCs w:val="24"/>
        </w:rPr>
        <w:t>Single-phase</w:t>
      </w:r>
      <w:r w:rsidRPr="009579E5">
        <w:rPr>
          <w:sz w:val="24"/>
          <w:szCs w:val="24"/>
        </w:rPr>
        <w:t xml:space="preserve"> Full wave fully controlled converter with R-load.</w:t>
      </w:r>
    </w:p>
    <w:p w14:paraId="276FD448" w14:textId="77777777" w:rsidR="004A3E48" w:rsidRPr="009579E5" w:rsidRDefault="004A3E48" w:rsidP="000B3A4C">
      <w:pPr>
        <w:pStyle w:val="ListParagraph"/>
        <w:numPr>
          <w:ilvl w:val="0"/>
          <w:numId w:val="12"/>
        </w:numPr>
        <w:spacing w:before="41"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Invert DC supply to AC supply using Series Inverter.</w:t>
      </w:r>
    </w:p>
    <w:p w14:paraId="082F9139" w14:textId="77777777" w:rsidR="004A3E48" w:rsidRPr="009579E5" w:rsidRDefault="004A3E48" w:rsidP="000B3A4C">
      <w:pPr>
        <w:pStyle w:val="ListParagraph"/>
        <w:numPr>
          <w:ilvl w:val="0"/>
          <w:numId w:val="12"/>
        </w:numPr>
        <w:spacing w:line="360" w:lineRule="auto"/>
        <w:ind w:right="72"/>
        <w:rPr>
          <w:sz w:val="24"/>
          <w:szCs w:val="24"/>
        </w:rPr>
      </w:pPr>
      <w:r w:rsidRPr="009579E5">
        <w:rPr>
          <w:sz w:val="24"/>
          <w:szCs w:val="24"/>
        </w:rPr>
        <w:t>Control the speed of DC shunt motor using single phase fully controlled full wave converter.</w:t>
      </w:r>
    </w:p>
    <w:p w14:paraId="23E2DAA0" w14:textId="77777777" w:rsidR="004A3E48" w:rsidRPr="009579E5" w:rsidRDefault="004A3E48" w:rsidP="000B3A4C">
      <w:pPr>
        <w:pStyle w:val="ListParagraph"/>
        <w:numPr>
          <w:ilvl w:val="0"/>
          <w:numId w:val="12"/>
        </w:numPr>
        <w:spacing w:before="4"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Control the speed of DC shunt motor using Chopper.</w:t>
      </w:r>
    </w:p>
    <w:p w14:paraId="50E9F854" w14:textId="77777777" w:rsidR="004A3E48" w:rsidRPr="009579E5" w:rsidRDefault="004A3E48" w:rsidP="000B3A4C">
      <w:pPr>
        <w:pStyle w:val="ListParagraph"/>
        <w:numPr>
          <w:ilvl w:val="0"/>
          <w:numId w:val="12"/>
        </w:numPr>
        <w:spacing w:before="4" w:line="360" w:lineRule="auto"/>
        <w:rPr>
          <w:sz w:val="24"/>
          <w:szCs w:val="24"/>
        </w:rPr>
      </w:pPr>
      <w:r w:rsidRPr="009579E5">
        <w:rPr>
          <w:sz w:val="24"/>
          <w:szCs w:val="24"/>
        </w:rPr>
        <w:t>Control the speed of 1 Φ induction motor using AC Voltage controller.</w:t>
      </w:r>
    </w:p>
    <w:sectPr w:rsidR="004A3E48" w:rsidRPr="009579E5" w:rsidSect="007A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Yu Gothic"/>
    <w:charset w:val="80"/>
    <w:family w:val="swiss"/>
    <w:pitch w:val="variable"/>
    <w:sig w:usb0="00000000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6D99"/>
    <w:multiLevelType w:val="multilevel"/>
    <w:tmpl w:val="B5004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70DF6"/>
    <w:multiLevelType w:val="hybridMultilevel"/>
    <w:tmpl w:val="68783FE0"/>
    <w:lvl w:ilvl="0" w:tplc="E610B4E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E43C67AA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35C22"/>
    <w:multiLevelType w:val="hybridMultilevel"/>
    <w:tmpl w:val="E0387090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6D0EFD"/>
    <w:multiLevelType w:val="hybridMultilevel"/>
    <w:tmpl w:val="437E85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7712"/>
    <w:multiLevelType w:val="hybridMultilevel"/>
    <w:tmpl w:val="0CFEAD7E"/>
    <w:lvl w:ilvl="0" w:tplc="03A0541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41746B9E">
      <w:start w:val="1"/>
      <w:numFmt w:val="decimal"/>
      <w:lvlText w:val="4.%2"/>
      <w:lvlJc w:val="left"/>
      <w:pPr>
        <w:ind w:left="1440" w:hanging="360"/>
      </w:pPr>
      <w:rPr>
        <w:rFonts w:hint="default"/>
        <w:b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15799"/>
    <w:multiLevelType w:val="hybridMultilevel"/>
    <w:tmpl w:val="8B804AAE"/>
    <w:lvl w:ilvl="0" w:tplc="E610B4E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C13A0"/>
    <w:multiLevelType w:val="hybridMultilevel"/>
    <w:tmpl w:val="09D2050C"/>
    <w:lvl w:ilvl="0" w:tplc="E43C67AA">
      <w:start w:val="1"/>
      <w:numFmt w:val="decimal"/>
      <w:lvlText w:val="2.%1"/>
      <w:lvlJc w:val="left"/>
      <w:pPr>
        <w:ind w:left="15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C0C55"/>
    <w:multiLevelType w:val="hybridMultilevel"/>
    <w:tmpl w:val="A90E07B8"/>
    <w:lvl w:ilvl="0" w:tplc="03A0541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073EE"/>
    <w:multiLevelType w:val="hybridMultilevel"/>
    <w:tmpl w:val="C96CDFA8"/>
    <w:lvl w:ilvl="0" w:tplc="FFFFFFFF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E345D"/>
    <w:multiLevelType w:val="hybridMultilevel"/>
    <w:tmpl w:val="A320739C"/>
    <w:lvl w:ilvl="0" w:tplc="E43C67AA">
      <w:start w:val="1"/>
      <w:numFmt w:val="decimal"/>
      <w:lvlText w:val="2.%1"/>
      <w:lvlJc w:val="left"/>
      <w:pPr>
        <w:ind w:left="1580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731EA"/>
    <w:multiLevelType w:val="hybridMultilevel"/>
    <w:tmpl w:val="D408ACF4"/>
    <w:lvl w:ilvl="0" w:tplc="99FA855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62519"/>
    <w:multiLevelType w:val="hybridMultilevel"/>
    <w:tmpl w:val="E0387090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853734A"/>
    <w:multiLevelType w:val="multilevel"/>
    <w:tmpl w:val="4D46C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3E3930"/>
    <w:multiLevelType w:val="hybridMultilevel"/>
    <w:tmpl w:val="3C120360"/>
    <w:lvl w:ilvl="0" w:tplc="BA5E1CF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532812"/>
    <w:multiLevelType w:val="hybridMultilevel"/>
    <w:tmpl w:val="C96CDFA8"/>
    <w:lvl w:ilvl="0" w:tplc="E610B4E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1531E"/>
    <w:multiLevelType w:val="hybridMultilevel"/>
    <w:tmpl w:val="D408ACF4"/>
    <w:lvl w:ilvl="0" w:tplc="99FA855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E08C3"/>
    <w:multiLevelType w:val="hybridMultilevel"/>
    <w:tmpl w:val="1EA8907A"/>
    <w:lvl w:ilvl="0" w:tplc="BA5E1CF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3A0541E">
      <w:start w:val="1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85709">
    <w:abstractNumId w:val="5"/>
  </w:num>
  <w:num w:numId="2" w16cid:durableId="696851725">
    <w:abstractNumId w:val="1"/>
  </w:num>
  <w:num w:numId="3" w16cid:durableId="1454400957">
    <w:abstractNumId w:val="6"/>
  </w:num>
  <w:num w:numId="4" w16cid:durableId="1451628754">
    <w:abstractNumId w:val="9"/>
  </w:num>
  <w:num w:numId="5" w16cid:durableId="2109035509">
    <w:abstractNumId w:val="13"/>
  </w:num>
  <w:num w:numId="6" w16cid:durableId="1837647784">
    <w:abstractNumId w:val="16"/>
  </w:num>
  <w:num w:numId="7" w16cid:durableId="124935811">
    <w:abstractNumId w:val="7"/>
  </w:num>
  <w:num w:numId="8" w16cid:durableId="354774207">
    <w:abstractNumId w:val="4"/>
  </w:num>
  <w:num w:numId="9" w16cid:durableId="1596133997">
    <w:abstractNumId w:val="11"/>
  </w:num>
  <w:num w:numId="10" w16cid:durableId="331833413">
    <w:abstractNumId w:val="2"/>
  </w:num>
  <w:num w:numId="11" w16cid:durableId="1493715909">
    <w:abstractNumId w:val="15"/>
  </w:num>
  <w:num w:numId="12" w16cid:durableId="1924104027">
    <w:abstractNumId w:val="10"/>
  </w:num>
  <w:num w:numId="13" w16cid:durableId="869301182">
    <w:abstractNumId w:val="14"/>
  </w:num>
  <w:num w:numId="14" w16cid:durableId="1055589734">
    <w:abstractNumId w:val="8"/>
  </w:num>
  <w:num w:numId="15" w16cid:durableId="756243188">
    <w:abstractNumId w:val="3"/>
  </w:num>
  <w:num w:numId="16" w16cid:durableId="438137885">
    <w:abstractNumId w:val="12"/>
  </w:num>
  <w:num w:numId="17" w16cid:durableId="1398625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3BC"/>
    <w:rsid w:val="000356D4"/>
    <w:rsid w:val="00044FE5"/>
    <w:rsid w:val="000B34E4"/>
    <w:rsid w:val="000B3A4C"/>
    <w:rsid w:val="000D4055"/>
    <w:rsid w:val="001103BC"/>
    <w:rsid w:val="001239C9"/>
    <w:rsid w:val="00171C45"/>
    <w:rsid w:val="001969B6"/>
    <w:rsid w:val="001D4E4B"/>
    <w:rsid w:val="001D79A3"/>
    <w:rsid w:val="001F481C"/>
    <w:rsid w:val="002023F4"/>
    <w:rsid w:val="00230F49"/>
    <w:rsid w:val="00243394"/>
    <w:rsid w:val="002546C1"/>
    <w:rsid w:val="00292885"/>
    <w:rsid w:val="002C5520"/>
    <w:rsid w:val="002D5D21"/>
    <w:rsid w:val="002E6996"/>
    <w:rsid w:val="002F4635"/>
    <w:rsid w:val="00317BD8"/>
    <w:rsid w:val="00342D57"/>
    <w:rsid w:val="0036382A"/>
    <w:rsid w:val="00377AA8"/>
    <w:rsid w:val="003A675D"/>
    <w:rsid w:val="003D7144"/>
    <w:rsid w:val="003E430A"/>
    <w:rsid w:val="004134CD"/>
    <w:rsid w:val="00437CA7"/>
    <w:rsid w:val="004A3E48"/>
    <w:rsid w:val="004C681B"/>
    <w:rsid w:val="004D5E3F"/>
    <w:rsid w:val="004E3791"/>
    <w:rsid w:val="00515466"/>
    <w:rsid w:val="005313BF"/>
    <w:rsid w:val="00556047"/>
    <w:rsid w:val="0059039E"/>
    <w:rsid w:val="005B4CA6"/>
    <w:rsid w:val="005E5EAC"/>
    <w:rsid w:val="00634DA0"/>
    <w:rsid w:val="00656242"/>
    <w:rsid w:val="00683239"/>
    <w:rsid w:val="0068628D"/>
    <w:rsid w:val="006C30D1"/>
    <w:rsid w:val="006D3D6B"/>
    <w:rsid w:val="006D5A3A"/>
    <w:rsid w:val="00702C48"/>
    <w:rsid w:val="007131C8"/>
    <w:rsid w:val="007133CB"/>
    <w:rsid w:val="007416D8"/>
    <w:rsid w:val="007661F2"/>
    <w:rsid w:val="007A7259"/>
    <w:rsid w:val="007F48ED"/>
    <w:rsid w:val="00827D66"/>
    <w:rsid w:val="0083524B"/>
    <w:rsid w:val="008B60BE"/>
    <w:rsid w:val="009579E5"/>
    <w:rsid w:val="00957ACC"/>
    <w:rsid w:val="009A19E7"/>
    <w:rsid w:val="009C0EBA"/>
    <w:rsid w:val="009F7353"/>
    <w:rsid w:val="00A22B6C"/>
    <w:rsid w:val="00A24894"/>
    <w:rsid w:val="00A44079"/>
    <w:rsid w:val="00A76CFF"/>
    <w:rsid w:val="00A92906"/>
    <w:rsid w:val="00AC6ED8"/>
    <w:rsid w:val="00B31EBE"/>
    <w:rsid w:val="00B36653"/>
    <w:rsid w:val="00B4794A"/>
    <w:rsid w:val="00B514BA"/>
    <w:rsid w:val="00B7757B"/>
    <w:rsid w:val="00B77A43"/>
    <w:rsid w:val="00BC28A3"/>
    <w:rsid w:val="00BC39CC"/>
    <w:rsid w:val="00BF4341"/>
    <w:rsid w:val="00C01A33"/>
    <w:rsid w:val="00C20C73"/>
    <w:rsid w:val="00C5284B"/>
    <w:rsid w:val="00C814EE"/>
    <w:rsid w:val="00CE4CB6"/>
    <w:rsid w:val="00CF0C5D"/>
    <w:rsid w:val="00CF1660"/>
    <w:rsid w:val="00D133F8"/>
    <w:rsid w:val="00D30D74"/>
    <w:rsid w:val="00D35922"/>
    <w:rsid w:val="00D71FCE"/>
    <w:rsid w:val="00DA4461"/>
    <w:rsid w:val="00DB0D10"/>
    <w:rsid w:val="00DB5441"/>
    <w:rsid w:val="00DD56D1"/>
    <w:rsid w:val="00E028F2"/>
    <w:rsid w:val="00E07775"/>
    <w:rsid w:val="00E2413C"/>
    <w:rsid w:val="00E25F2A"/>
    <w:rsid w:val="00E47B9A"/>
    <w:rsid w:val="00E609FE"/>
    <w:rsid w:val="00E83D9C"/>
    <w:rsid w:val="00EA25C9"/>
    <w:rsid w:val="00EC47FB"/>
    <w:rsid w:val="00EE468D"/>
    <w:rsid w:val="00EF3673"/>
    <w:rsid w:val="00F14855"/>
    <w:rsid w:val="00F16513"/>
    <w:rsid w:val="00F5360F"/>
    <w:rsid w:val="00F86340"/>
    <w:rsid w:val="00FA640E"/>
    <w:rsid w:val="00FC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76D6D"/>
  <w15:docId w15:val="{E95D7DD9-D275-49D9-B44E-F940C35D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3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25F2A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D5E3F"/>
    <w:pPr>
      <w:widowControl w:val="0"/>
      <w:autoSpaceDE w:val="0"/>
      <w:autoSpaceDN w:val="0"/>
    </w:pPr>
    <w:rPr>
      <w:sz w:val="22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D35922"/>
    <w:pPr>
      <w:spacing w:after="0" w:line="240" w:lineRule="auto"/>
    </w:pPr>
    <w:rPr>
      <w:rFonts w:ascii="Calibri" w:eastAsia="Calibri" w:hAnsi="Calibri" w:cs="Times New Roman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35922"/>
    <w:pPr>
      <w:spacing w:after="0" w:line="240" w:lineRule="auto"/>
    </w:pPr>
    <w:rPr>
      <w:rFonts w:ascii="Calibri" w:eastAsia="Calibri" w:hAnsi="Calibri" w:cs="Times New Roman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35922"/>
    <w:pPr>
      <w:spacing w:after="0" w:line="240" w:lineRule="auto"/>
    </w:pPr>
    <w:rPr>
      <w:rFonts w:ascii="Calibri" w:eastAsia="Calibri" w:hAnsi="Calibri" w:cs="Times New Roman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34DA0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N-13</dc:creator>
  <cp:lastModifiedBy>Neeraja Bathala</cp:lastModifiedBy>
  <cp:revision>13</cp:revision>
  <dcterms:created xsi:type="dcterms:W3CDTF">2026-01-13T06:27:00Z</dcterms:created>
  <dcterms:modified xsi:type="dcterms:W3CDTF">2026-01-16T17:17:00Z</dcterms:modified>
</cp:coreProperties>
</file>